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561B0E" w14:textId="77777777" w:rsidR="00582B44" w:rsidRDefault="00000000">
      <w:pPr>
        <w:jc w:val="center"/>
        <w:rPr>
          <w:sz w:val="24"/>
          <w:szCs w:val="24"/>
        </w:rPr>
      </w:pPr>
      <w:r>
        <w:rPr>
          <w:sz w:val="24"/>
          <w:szCs w:val="24"/>
        </w:rPr>
        <w:t xml:space="preserve"> Калужский филиал</w:t>
      </w:r>
    </w:p>
    <w:p w14:paraId="18589CB0" w14:textId="77777777" w:rsidR="00582B44" w:rsidRDefault="00000000">
      <w:pPr>
        <w:jc w:val="center"/>
        <w:rPr>
          <w:sz w:val="24"/>
          <w:szCs w:val="24"/>
        </w:rPr>
      </w:pPr>
      <w:r>
        <w:rPr>
          <w:sz w:val="24"/>
          <w:szCs w:val="24"/>
        </w:rPr>
        <w:t>федерального государственного бюджетного образовательного</w:t>
      </w:r>
    </w:p>
    <w:p w14:paraId="1A7FD30C" w14:textId="77777777" w:rsidR="00582B44" w:rsidRDefault="00000000">
      <w:pPr>
        <w:jc w:val="center"/>
        <w:rPr>
          <w:sz w:val="24"/>
          <w:szCs w:val="24"/>
        </w:rPr>
      </w:pPr>
      <w:r>
        <w:rPr>
          <w:sz w:val="24"/>
          <w:szCs w:val="24"/>
        </w:rPr>
        <w:t>учреждения высшего образования</w:t>
      </w:r>
    </w:p>
    <w:p w14:paraId="34D0354C" w14:textId="77777777" w:rsidR="00582B44" w:rsidRDefault="00000000">
      <w:pPr>
        <w:jc w:val="center"/>
        <w:rPr>
          <w:b/>
          <w:sz w:val="24"/>
          <w:szCs w:val="24"/>
        </w:rPr>
      </w:pPr>
      <w:r>
        <w:rPr>
          <w:b/>
          <w:sz w:val="24"/>
          <w:szCs w:val="24"/>
        </w:rPr>
        <w:t>«Московский государственный технический университет</w:t>
      </w:r>
    </w:p>
    <w:p w14:paraId="32997875" w14:textId="77777777" w:rsidR="00582B44" w:rsidRDefault="00000000">
      <w:pPr>
        <w:jc w:val="center"/>
        <w:rPr>
          <w:b/>
          <w:sz w:val="24"/>
          <w:szCs w:val="24"/>
        </w:rPr>
      </w:pPr>
      <w:r>
        <w:rPr>
          <w:b/>
          <w:sz w:val="24"/>
          <w:szCs w:val="24"/>
        </w:rPr>
        <w:t xml:space="preserve">имени Н.Э. Баумана </w:t>
      </w:r>
    </w:p>
    <w:p w14:paraId="44AEDDCC" w14:textId="77777777" w:rsidR="00582B44" w:rsidRDefault="00000000">
      <w:pPr>
        <w:jc w:val="center"/>
        <w:rPr>
          <w:b/>
          <w:sz w:val="24"/>
          <w:szCs w:val="24"/>
        </w:rPr>
      </w:pPr>
      <w:r>
        <w:rPr>
          <w:b/>
          <w:sz w:val="24"/>
          <w:szCs w:val="24"/>
        </w:rPr>
        <w:t>(национальный исследовательский университет)»</w:t>
      </w:r>
    </w:p>
    <w:p w14:paraId="037FA4EB" w14:textId="77777777" w:rsidR="00582B44" w:rsidRDefault="00000000">
      <w:pPr>
        <w:jc w:val="center"/>
        <w:rPr>
          <w:sz w:val="24"/>
          <w:szCs w:val="24"/>
        </w:rPr>
      </w:pPr>
      <w:r>
        <w:rPr>
          <w:sz w:val="24"/>
          <w:szCs w:val="24"/>
        </w:rPr>
        <w:t>(КФ МГТУ им. Н.Э. Баумана)</w:t>
      </w:r>
    </w:p>
    <w:p w14:paraId="52E67BA0" w14:textId="77777777" w:rsidR="00582B44" w:rsidRDefault="00582B44">
      <w:pPr>
        <w:pStyle w:val="32"/>
        <w:shd w:val="clear" w:color="auto" w:fill="auto"/>
        <w:spacing w:before="0" w:line="276" w:lineRule="auto"/>
        <w:ind w:left="220"/>
        <w:rPr>
          <w:rFonts w:ascii="Times New Roman" w:hAnsi="Times New Roman" w:cs="Times New Roman"/>
          <w:sz w:val="24"/>
          <w:szCs w:val="24"/>
        </w:rPr>
      </w:pPr>
    </w:p>
    <w:p w14:paraId="6F218210" w14:textId="77777777" w:rsidR="00582B44" w:rsidRDefault="00582B44">
      <w:pPr>
        <w:pStyle w:val="32"/>
        <w:shd w:val="clear" w:color="auto" w:fill="auto"/>
        <w:spacing w:before="0" w:line="276" w:lineRule="auto"/>
        <w:ind w:left="220"/>
        <w:rPr>
          <w:rFonts w:ascii="Times New Roman" w:hAnsi="Times New Roman" w:cs="Times New Roman"/>
          <w:sz w:val="24"/>
          <w:szCs w:val="24"/>
        </w:rPr>
      </w:pPr>
    </w:p>
    <w:p w14:paraId="738790F4" w14:textId="77777777" w:rsidR="00582B44" w:rsidRDefault="00582B44">
      <w:pPr>
        <w:pStyle w:val="32"/>
        <w:shd w:val="clear" w:color="auto" w:fill="auto"/>
        <w:spacing w:before="0" w:line="276" w:lineRule="auto"/>
        <w:ind w:left="220"/>
        <w:rPr>
          <w:rFonts w:ascii="Times New Roman" w:hAnsi="Times New Roman" w:cs="Times New Roman"/>
          <w:sz w:val="24"/>
          <w:szCs w:val="24"/>
        </w:rPr>
      </w:pPr>
    </w:p>
    <w:p w14:paraId="32D0C545" w14:textId="77777777" w:rsidR="00582B44" w:rsidRDefault="00582B44">
      <w:pPr>
        <w:pStyle w:val="32"/>
        <w:shd w:val="clear" w:color="auto" w:fill="auto"/>
        <w:spacing w:before="0" w:line="276" w:lineRule="auto"/>
        <w:ind w:left="220"/>
        <w:rPr>
          <w:rFonts w:ascii="Times New Roman" w:hAnsi="Times New Roman" w:cs="Times New Roman"/>
          <w:sz w:val="24"/>
          <w:szCs w:val="24"/>
        </w:rPr>
      </w:pPr>
    </w:p>
    <w:p w14:paraId="0E2CBFD0" w14:textId="77777777" w:rsidR="00582B44" w:rsidRDefault="00582B44">
      <w:pPr>
        <w:pStyle w:val="32"/>
        <w:shd w:val="clear" w:color="auto" w:fill="auto"/>
        <w:spacing w:before="0" w:line="276" w:lineRule="auto"/>
        <w:ind w:left="220"/>
        <w:rPr>
          <w:rFonts w:ascii="Times New Roman" w:hAnsi="Times New Roman" w:cs="Times New Roman"/>
          <w:sz w:val="24"/>
          <w:szCs w:val="24"/>
        </w:rPr>
      </w:pPr>
    </w:p>
    <w:p w14:paraId="65C73692" w14:textId="77777777" w:rsidR="00582B44" w:rsidRDefault="00582B44">
      <w:pPr>
        <w:pStyle w:val="32"/>
        <w:shd w:val="clear" w:color="auto" w:fill="auto"/>
        <w:spacing w:before="0" w:line="276" w:lineRule="auto"/>
        <w:ind w:left="220"/>
        <w:rPr>
          <w:rFonts w:ascii="Times New Roman" w:hAnsi="Times New Roman" w:cs="Times New Roman"/>
          <w:sz w:val="24"/>
          <w:szCs w:val="24"/>
        </w:rPr>
      </w:pPr>
    </w:p>
    <w:p w14:paraId="26857F18" w14:textId="77777777" w:rsidR="00582B44" w:rsidRDefault="00000000">
      <w:pPr>
        <w:pStyle w:val="24"/>
        <w:keepNext/>
        <w:keepLines/>
        <w:shd w:val="clear" w:color="auto" w:fill="auto"/>
        <w:spacing w:line="276" w:lineRule="auto"/>
        <w:ind w:left="220"/>
        <w:rPr>
          <w:rFonts w:ascii="Times New Roman" w:hAnsi="Times New Roman" w:cs="Times New Roman"/>
          <w:sz w:val="24"/>
          <w:szCs w:val="24"/>
        </w:rPr>
      </w:pPr>
      <w:r>
        <w:rPr>
          <w:rFonts w:ascii="Times New Roman" w:hAnsi="Times New Roman" w:cs="Times New Roman"/>
          <w:sz w:val="24"/>
          <w:szCs w:val="24"/>
        </w:rPr>
        <w:t>М.Г. Семененко</w:t>
      </w:r>
    </w:p>
    <w:p w14:paraId="6A697F74" w14:textId="77777777" w:rsidR="00582B44" w:rsidRDefault="00000000">
      <w:pPr>
        <w:pStyle w:val="24"/>
        <w:keepNext/>
        <w:keepLines/>
        <w:shd w:val="clear" w:color="auto" w:fill="auto"/>
        <w:spacing w:line="276" w:lineRule="auto"/>
        <w:ind w:left="220"/>
        <w:rPr>
          <w:rFonts w:ascii="Times New Roman" w:hAnsi="Times New Roman" w:cs="Times New Roman"/>
          <w:sz w:val="24"/>
          <w:szCs w:val="24"/>
        </w:rPr>
      </w:pPr>
      <w:r>
        <w:rPr>
          <w:rFonts w:ascii="Times New Roman" w:hAnsi="Times New Roman" w:cs="Times New Roman"/>
          <w:sz w:val="24"/>
          <w:szCs w:val="24"/>
        </w:rPr>
        <w:t>(к.ф.-м.н. доцент)</w:t>
      </w:r>
    </w:p>
    <w:p w14:paraId="6C4B66C5" w14:textId="77777777" w:rsidR="00582B44" w:rsidRDefault="00582B44">
      <w:pPr>
        <w:jc w:val="center"/>
        <w:rPr>
          <w:b/>
          <w:color w:val="000000"/>
          <w:sz w:val="24"/>
          <w:szCs w:val="24"/>
        </w:rPr>
      </w:pPr>
    </w:p>
    <w:p w14:paraId="23B28768" w14:textId="77777777" w:rsidR="00582B44" w:rsidRDefault="00582B44">
      <w:pPr>
        <w:jc w:val="center"/>
        <w:rPr>
          <w:b/>
          <w:color w:val="000000"/>
          <w:sz w:val="24"/>
          <w:szCs w:val="24"/>
        </w:rPr>
      </w:pPr>
    </w:p>
    <w:p w14:paraId="130173BB" w14:textId="77777777" w:rsidR="00582B44" w:rsidRDefault="00582B44">
      <w:pPr>
        <w:jc w:val="center"/>
        <w:rPr>
          <w:b/>
          <w:color w:val="000000"/>
          <w:sz w:val="24"/>
          <w:szCs w:val="24"/>
        </w:rPr>
      </w:pPr>
    </w:p>
    <w:p w14:paraId="39C18355" w14:textId="77777777" w:rsidR="00582B44" w:rsidRDefault="00582B44">
      <w:pPr>
        <w:jc w:val="center"/>
        <w:rPr>
          <w:b/>
          <w:color w:val="000000"/>
          <w:sz w:val="24"/>
          <w:szCs w:val="24"/>
        </w:rPr>
      </w:pPr>
    </w:p>
    <w:p w14:paraId="4FD828C6" w14:textId="77777777" w:rsidR="00582B44" w:rsidRDefault="00000000">
      <w:pPr>
        <w:jc w:val="center"/>
        <w:rPr>
          <w:b/>
          <w:color w:val="000000"/>
          <w:sz w:val="24"/>
          <w:szCs w:val="24"/>
        </w:rPr>
      </w:pPr>
      <w:r>
        <w:rPr>
          <w:b/>
          <w:color w:val="000000"/>
          <w:sz w:val="24"/>
          <w:szCs w:val="24"/>
        </w:rPr>
        <w:t xml:space="preserve">ЛАБОРАТОРНАЯ РАБОТА № 3 </w:t>
      </w:r>
    </w:p>
    <w:p w14:paraId="32A1060D" w14:textId="77777777" w:rsidR="00582B44" w:rsidRDefault="00000000">
      <w:pPr>
        <w:jc w:val="center"/>
        <w:rPr>
          <w:b/>
          <w:color w:val="000000"/>
          <w:sz w:val="24"/>
          <w:szCs w:val="24"/>
        </w:rPr>
      </w:pPr>
      <w:r>
        <w:rPr>
          <w:b/>
          <w:color w:val="000000"/>
          <w:sz w:val="24"/>
          <w:szCs w:val="24"/>
        </w:rPr>
        <w:t>по курсу «Методы машинного обучения»</w:t>
      </w:r>
    </w:p>
    <w:p w14:paraId="6671FD8F" w14:textId="77777777" w:rsidR="00582B44" w:rsidRDefault="00582B44">
      <w:pPr>
        <w:jc w:val="center"/>
        <w:rPr>
          <w:b/>
          <w:color w:val="000000"/>
          <w:sz w:val="24"/>
          <w:szCs w:val="24"/>
        </w:rPr>
      </w:pPr>
    </w:p>
    <w:p w14:paraId="3E1932D0" w14:textId="77777777" w:rsidR="00582B44" w:rsidRDefault="00000000">
      <w:pPr>
        <w:pStyle w:val="2"/>
        <w:jc w:val="center"/>
        <w:rPr>
          <w:rFonts w:ascii="Times New Roman" w:hAnsi="Times New Roman" w:cs="Times New Roman"/>
        </w:rPr>
      </w:pPr>
      <w:r>
        <w:rPr>
          <w:rFonts w:ascii="Times New Roman" w:hAnsi="Times New Roman" w:cs="Times New Roman"/>
        </w:rPr>
        <w:t>Вычисление отступов по выборке</w:t>
      </w:r>
    </w:p>
    <w:p w14:paraId="67BF2390" w14:textId="77777777" w:rsidR="00582B44" w:rsidRDefault="00582B44">
      <w:pPr>
        <w:jc w:val="center"/>
        <w:rPr>
          <w:color w:val="000000"/>
        </w:rPr>
      </w:pPr>
    </w:p>
    <w:p w14:paraId="2AC42886" w14:textId="77777777" w:rsidR="00582B44" w:rsidRDefault="00582B44">
      <w:pPr>
        <w:jc w:val="center"/>
        <w:rPr>
          <w:color w:val="000000"/>
        </w:rPr>
      </w:pPr>
    </w:p>
    <w:p w14:paraId="42537505" w14:textId="77777777" w:rsidR="00582B44" w:rsidRDefault="00582B44">
      <w:pPr>
        <w:jc w:val="center"/>
        <w:rPr>
          <w:b/>
          <w:color w:val="000000"/>
        </w:rPr>
      </w:pPr>
    </w:p>
    <w:p w14:paraId="16BD2094" w14:textId="77777777" w:rsidR="00582B44" w:rsidRDefault="00582B44">
      <w:pPr>
        <w:jc w:val="center"/>
        <w:rPr>
          <w:b/>
          <w:color w:val="000000"/>
        </w:rPr>
      </w:pPr>
    </w:p>
    <w:p w14:paraId="7097867C" w14:textId="77777777" w:rsidR="00582B44" w:rsidRDefault="00582B44">
      <w:pPr>
        <w:jc w:val="center"/>
        <w:rPr>
          <w:b/>
          <w:color w:val="000000"/>
        </w:rPr>
      </w:pPr>
    </w:p>
    <w:p w14:paraId="000F3026" w14:textId="77777777" w:rsidR="00582B44" w:rsidRDefault="00582B44">
      <w:pPr>
        <w:jc w:val="center"/>
        <w:rPr>
          <w:b/>
          <w:color w:val="000000"/>
        </w:rPr>
      </w:pPr>
    </w:p>
    <w:p w14:paraId="61B6C0E6" w14:textId="77777777" w:rsidR="00582B44" w:rsidRDefault="00582B44">
      <w:pPr>
        <w:jc w:val="center"/>
        <w:rPr>
          <w:color w:val="000000"/>
        </w:rPr>
      </w:pPr>
    </w:p>
    <w:p w14:paraId="3B132002" w14:textId="77777777" w:rsidR="00582B44" w:rsidRDefault="00582B44">
      <w:pPr>
        <w:jc w:val="center"/>
        <w:rPr>
          <w:color w:val="000000"/>
        </w:rPr>
      </w:pPr>
    </w:p>
    <w:p w14:paraId="67BFB5C8" w14:textId="77777777" w:rsidR="00582B44" w:rsidRDefault="00582B44">
      <w:pPr>
        <w:jc w:val="center"/>
        <w:rPr>
          <w:color w:val="000000"/>
        </w:rPr>
      </w:pPr>
    </w:p>
    <w:p w14:paraId="40AD9751" w14:textId="77777777" w:rsidR="00582B44" w:rsidRDefault="00582B44">
      <w:pPr>
        <w:jc w:val="center"/>
        <w:rPr>
          <w:color w:val="000000"/>
        </w:rPr>
      </w:pPr>
    </w:p>
    <w:p w14:paraId="5E92DA36" w14:textId="77777777" w:rsidR="00582B44" w:rsidRDefault="00582B44">
      <w:pPr>
        <w:jc w:val="center"/>
        <w:rPr>
          <w:color w:val="000000"/>
        </w:rPr>
      </w:pPr>
    </w:p>
    <w:p w14:paraId="42CA3703" w14:textId="77777777" w:rsidR="00582B44" w:rsidRDefault="00582B44">
      <w:pPr>
        <w:jc w:val="center"/>
        <w:rPr>
          <w:color w:val="000000"/>
        </w:rPr>
      </w:pPr>
    </w:p>
    <w:p w14:paraId="62AD4F6B" w14:textId="77777777" w:rsidR="00582B44" w:rsidRDefault="00582B44">
      <w:pPr>
        <w:jc w:val="center"/>
        <w:rPr>
          <w:color w:val="000000"/>
        </w:rPr>
      </w:pPr>
    </w:p>
    <w:p w14:paraId="2DCCBA34" w14:textId="77777777" w:rsidR="00582B44" w:rsidRDefault="00582B44">
      <w:pPr>
        <w:jc w:val="center"/>
      </w:pPr>
    </w:p>
    <w:p w14:paraId="221019CF" w14:textId="77777777" w:rsidR="00582B44" w:rsidRDefault="00582B44">
      <w:pPr>
        <w:jc w:val="center"/>
      </w:pPr>
    </w:p>
    <w:p w14:paraId="5EBAE786" w14:textId="77777777" w:rsidR="00582B44" w:rsidRDefault="00582B44">
      <w:pPr>
        <w:jc w:val="center"/>
        <w:rPr>
          <w:sz w:val="24"/>
          <w:szCs w:val="24"/>
        </w:rPr>
      </w:pPr>
    </w:p>
    <w:p w14:paraId="2BA7AAD5" w14:textId="77777777" w:rsidR="009841E1" w:rsidRDefault="009841E1">
      <w:pPr>
        <w:jc w:val="center"/>
        <w:rPr>
          <w:sz w:val="24"/>
          <w:szCs w:val="24"/>
          <w:lang w:val="en-US"/>
        </w:rPr>
      </w:pPr>
    </w:p>
    <w:p w14:paraId="05446671" w14:textId="77777777" w:rsidR="009841E1" w:rsidRDefault="009841E1">
      <w:pPr>
        <w:jc w:val="center"/>
        <w:rPr>
          <w:sz w:val="24"/>
          <w:szCs w:val="24"/>
          <w:lang w:val="en-US"/>
        </w:rPr>
      </w:pPr>
    </w:p>
    <w:p w14:paraId="18CD4761" w14:textId="77777777" w:rsidR="009841E1" w:rsidRDefault="009841E1">
      <w:pPr>
        <w:jc w:val="center"/>
        <w:rPr>
          <w:sz w:val="24"/>
          <w:szCs w:val="24"/>
          <w:lang w:val="en-US"/>
        </w:rPr>
      </w:pPr>
    </w:p>
    <w:p w14:paraId="0010D7B3" w14:textId="77777777" w:rsidR="009841E1" w:rsidRDefault="009841E1">
      <w:pPr>
        <w:jc w:val="center"/>
        <w:rPr>
          <w:sz w:val="24"/>
          <w:szCs w:val="24"/>
          <w:lang w:val="en-US"/>
        </w:rPr>
      </w:pPr>
    </w:p>
    <w:p w14:paraId="385FA58D" w14:textId="77777777" w:rsidR="009841E1" w:rsidRDefault="009841E1">
      <w:pPr>
        <w:jc w:val="center"/>
        <w:rPr>
          <w:sz w:val="24"/>
          <w:szCs w:val="24"/>
          <w:lang w:val="en-US"/>
        </w:rPr>
      </w:pPr>
    </w:p>
    <w:p w14:paraId="7A3FEE40" w14:textId="77777777" w:rsidR="009841E1" w:rsidRDefault="009841E1">
      <w:pPr>
        <w:jc w:val="center"/>
        <w:rPr>
          <w:sz w:val="24"/>
          <w:szCs w:val="24"/>
          <w:lang w:val="en-US"/>
        </w:rPr>
      </w:pPr>
    </w:p>
    <w:p w14:paraId="4350EAE7" w14:textId="485EDC8D" w:rsidR="00582B44" w:rsidRDefault="00000000">
      <w:pPr>
        <w:jc w:val="center"/>
        <w:rPr>
          <w:sz w:val="24"/>
          <w:szCs w:val="24"/>
        </w:rPr>
      </w:pPr>
      <w:r>
        <w:rPr>
          <w:sz w:val="24"/>
          <w:szCs w:val="24"/>
        </w:rPr>
        <w:t>Калуга</w:t>
      </w:r>
    </w:p>
    <w:p w14:paraId="125076FD" w14:textId="77777777" w:rsidR="00582B44" w:rsidRDefault="00000000">
      <w:pPr>
        <w:jc w:val="center"/>
        <w:rPr>
          <w:sz w:val="24"/>
          <w:szCs w:val="24"/>
        </w:rPr>
      </w:pPr>
      <w:r>
        <w:rPr>
          <w:sz w:val="24"/>
          <w:szCs w:val="24"/>
        </w:rPr>
        <w:t>2025</w:t>
      </w:r>
    </w:p>
    <w:p w14:paraId="33F17DEF" w14:textId="77777777" w:rsidR="00582B44" w:rsidRDefault="00582B44">
      <w:pPr>
        <w:jc w:val="center"/>
        <w:rPr>
          <w:sz w:val="24"/>
          <w:szCs w:val="24"/>
        </w:rPr>
      </w:pPr>
    </w:p>
    <w:p w14:paraId="5279123D" w14:textId="77777777" w:rsidR="00582B44" w:rsidRDefault="00582B44">
      <w:pPr>
        <w:jc w:val="center"/>
        <w:rPr>
          <w:sz w:val="24"/>
          <w:szCs w:val="24"/>
        </w:rPr>
      </w:pPr>
    </w:p>
    <w:p w14:paraId="09BD94E4" w14:textId="77777777" w:rsidR="00582B44" w:rsidRDefault="00582B44"/>
    <w:p w14:paraId="4905A36D" w14:textId="45416E96" w:rsidR="00582B44" w:rsidRDefault="00000000">
      <w:pPr>
        <w:pStyle w:val="1"/>
        <w:tabs>
          <w:tab w:val="center" w:pos="3883"/>
        </w:tabs>
        <w:ind w:left="-15"/>
        <w:jc w:val="both"/>
        <w:rPr>
          <w:rFonts w:ascii="Times New Roman" w:hAnsi="Times New Roman" w:cs="Times New Roman"/>
          <w:sz w:val="24"/>
          <w:szCs w:val="24"/>
        </w:rPr>
      </w:pPr>
      <w:r>
        <w:rPr>
          <w:rFonts w:ascii="Times New Roman" w:hAnsi="Times New Roman" w:cs="Times New Roman"/>
          <w:sz w:val="24"/>
          <w:szCs w:val="24"/>
        </w:rPr>
        <w:lastRenderedPageBreak/>
        <w:t xml:space="preserve">       Метрические методы классификации</w:t>
      </w:r>
    </w:p>
    <w:p w14:paraId="785B7A11" w14:textId="77777777" w:rsidR="00582B44" w:rsidRDefault="00000000">
      <w:pPr>
        <w:spacing w:after="419"/>
        <w:ind w:left="11" w:right="191" w:firstLine="578"/>
        <w:jc w:val="both"/>
        <w:rPr>
          <w:sz w:val="24"/>
          <w:szCs w:val="24"/>
        </w:rPr>
      </w:pPr>
      <w:r>
        <w:rPr>
          <w:sz w:val="24"/>
          <w:szCs w:val="24"/>
        </w:rPr>
        <w:t xml:space="preserve">Во многих прикладных задачах измерять степень сходства объектов существенно проще, чем формировать признаковые описания. Если мера сходства объектов введена достаточно удачно, то, как правило, оказывается, что схожим объектам очень часто соответствуют схожие ответы. В задачах классификации это означает, что классы образуют компактно локализованные подмножества. Это предположение принято называть гипотезой компактности. Для формализации понятия «сходства» вводится функция расстояния в пространстве объектов </w:t>
      </w:r>
      <w:r>
        <w:rPr>
          <w:rFonts w:eastAsia="Cambria"/>
          <w:i/>
          <w:sz w:val="24"/>
          <w:szCs w:val="24"/>
        </w:rPr>
        <w:t>X</w:t>
      </w:r>
      <w:r>
        <w:rPr>
          <w:sz w:val="24"/>
          <w:szCs w:val="24"/>
        </w:rPr>
        <w:t xml:space="preserve">. Методы обучения, основанные на анализе сходства объектов, называют метрическими, даже если функция расстояния не удовлетворяет всем аксиомам метрики (в частности, аксиоме треугольника). </w:t>
      </w:r>
    </w:p>
    <w:p w14:paraId="6866C679" w14:textId="77777777" w:rsidR="00582B44" w:rsidRDefault="00000000" w:rsidP="00433092">
      <w:pPr>
        <w:pStyle w:val="1"/>
        <w:tabs>
          <w:tab w:val="center" w:pos="3883"/>
        </w:tabs>
        <w:ind w:left="-15"/>
        <w:jc w:val="both"/>
        <w:rPr>
          <w:rFonts w:ascii="Times New Roman" w:hAnsi="Times New Roman" w:cs="Times New Roman"/>
          <w:sz w:val="24"/>
          <w:szCs w:val="24"/>
        </w:rPr>
      </w:pPr>
      <w:bookmarkStart w:id="0" w:name="_Toc437521"/>
      <w:bookmarkEnd w:id="0"/>
      <w:r>
        <w:rPr>
          <w:rFonts w:ascii="Times New Roman" w:hAnsi="Times New Roman" w:cs="Times New Roman"/>
          <w:sz w:val="24"/>
          <w:szCs w:val="24"/>
        </w:rPr>
        <w:tab/>
        <w:t>Метод ближайшего соседа и его обобщения</w:t>
      </w:r>
    </w:p>
    <w:p w14:paraId="49D90A2A" w14:textId="77777777" w:rsidR="00582B44" w:rsidRDefault="00000000">
      <w:pPr>
        <w:spacing w:after="256" w:line="324" w:lineRule="auto"/>
        <w:ind w:left="11" w:right="191" w:firstLine="578"/>
        <w:rPr>
          <w:sz w:val="24"/>
          <w:szCs w:val="24"/>
        </w:rPr>
      </w:pPr>
      <w:r>
        <w:rPr>
          <w:sz w:val="24"/>
          <w:szCs w:val="24"/>
        </w:rPr>
        <w:t xml:space="preserve">Пусть на множестве объектов </w:t>
      </w:r>
      <w:r>
        <w:rPr>
          <w:rFonts w:eastAsia="Cambria"/>
          <w:i/>
          <w:sz w:val="24"/>
          <w:szCs w:val="24"/>
        </w:rPr>
        <w:t xml:space="preserve">X </w:t>
      </w:r>
      <w:r>
        <w:rPr>
          <w:sz w:val="24"/>
          <w:szCs w:val="24"/>
        </w:rPr>
        <w:t xml:space="preserve">задана функция расстояния </w:t>
      </w:r>
      <w:r>
        <w:rPr>
          <w:rFonts w:eastAsia="Cambria"/>
          <w:i/>
          <w:sz w:val="24"/>
          <w:szCs w:val="24"/>
        </w:rPr>
        <w:t>ρ</w:t>
      </w:r>
      <w:r>
        <w:rPr>
          <w:rFonts w:eastAsia="Cambria"/>
          <w:sz w:val="24"/>
          <w:szCs w:val="24"/>
        </w:rPr>
        <w:t xml:space="preserve">: </w:t>
      </w:r>
      <w:r>
        <w:rPr>
          <w:rFonts w:eastAsia="Cambria"/>
          <w:i/>
          <w:sz w:val="24"/>
          <w:szCs w:val="24"/>
        </w:rPr>
        <w:t>X</w:t>
      </w:r>
      <w:r>
        <w:rPr>
          <w:rFonts w:eastAsia="Cambria"/>
          <w:sz w:val="24"/>
          <w:szCs w:val="24"/>
        </w:rPr>
        <w:t>×</w:t>
      </w:r>
      <w:r>
        <w:rPr>
          <w:rFonts w:eastAsia="Cambria"/>
          <w:i/>
          <w:sz w:val="24"/>
          <w:szCs w:val="24"/>
        </w:rPr>
        <w:t xml:space="preserve">X </w:t>
      </w:r>
      <w:r>
        <w:rPr>
          <w:rFonts w:eastAsia="Cambria"/>
          <w:sz w:val="24"/>
          <w:szCs w:val="24"/>
        </w:rPr>
        <w:t>→ [0</w:t>
      </w:r>
      <w:r>
        <w:rPr>
          <w:rFonts w:eastAsia="Cambria"/>
          <w:i/>
          <w:sz w:val="24"/>
          <w:szCs w:val="24"/>
        </w:rPr>
        <w:t>,</w:t>
      </w:r>
      <w:r>
        <w:rPr>
          <w:rFonts w:eastAsia="Cambria"/>
          <w:sz w:val="24"/>
          <w:szCs w:val="24"/>
        </w:rPr>
        <w:t>∞)</w:t>
      </w:r>
      <w:r>
        <w:rPr>
          <w:sz w:val="24"/>
          <w:szCs w:val="24"/>
        </w:rPr>
        <w:t xml:space="preserve">. Существует целевая зависимость </w:t>
      </w:r>
      <w:r>
        <w:rPr>
          <w:rFonts w:eastAsia="Cambria"/>
          <w:i/>
          <w:sz w:val="24"/>
          <w:szCs w:val="24"/>
        </w:rPr>
        <w:t>y</w:t>
      </w:r>
      <w:r>
        <w:rPr>
          <w:rFonts w:ascii="Cambria Math" w:eastAsia="Cambria" w:hAnsi="Cambria Math" w:cs="Cambria Math"/>
          <w:sz w:val="24"/>
          <w:szCs w:val="24"/>
        </w:rPr>
        <w:t>∗</w:t>
      </w:r>
      <w:r>
        <w:rPr>
          <w:rFonts w:eastAsia="Cambria"/>
          <w:sz w:val="24"/>
          <w:szCs w:val="24"/>
        </w:rPr>
        <w:t xml:space="preserve"> : </w:t>
      </w:r>
      <w:r>
        <w:rPr>
          <w:rFonts w:eastAsia="Cambria"/>
          <w:i/>
          <w:sz w:val="24"/>
          <w:szCs w:val="24"/>
        </w:rPr>
        <w:t xml:space="preserve">X </w:t>
      </w:r>
      <w:r>
        <w:rPr>
          <w:rFonts w:eastAsia="Cambria"/>
          <w:sz w:val="24"/>
          <w:szCs w:val="24"/>
        </w:rPr>
        <w:t xml:space="preserve">→ </w:t>
      </w:r>
      <w:r>
        <w:rPr>
          <w:rFonts w:eastAsia="Cambria"/>
          <w:i/>
          <w:sz w:val="24"/>
          <w:szCs w:val="24"/>
        </w:rPr>
        <w:t xml:space="preserve">Y </w:t>
      </w:r>
      <w:r>
        <w:rPr>
          <w:sz w:val="24"/>
          <w:szCs w:val="24"/>
        </w:rPr>
        <w:t>, значения которой известны только на объектах обучающей выборки</w:t>
      </w:r>
      <w:r>
        <w:rPr>
          <w:noProof/>
        </w:rPr>
        <w:drawing>
          <wp:inline distT="0" distB="0" distL="0" distR="0" wp14:anchorId="0D7DDF51" wp14:editId="30ECDBED">
            <wp:extent cx="1822450" cy="173990"/>
            <wp:effectExtent l="0" t="0" r="0" b="0"/>
            <wp:docPr id="1" name="Рисунок 18" descr="Изображение выглядит как черный, текст  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8" descr="Изображение выглядит как черный, текст  Содержимое, созданное искусственным интеллектом, может быть неверным."/>
                    <pic:cNvPicPr>
                      <a:picLocks noChangeAspect="1" noChangeArrowheads="1"/>
                    </pic:cNvPicPr>
                  </pic:nvPicPr>
                  <pic:blipFill>
                    <a:blip r:embed="rId4"/>
                    <a:stretch>
                      <a:fillRect/>
                    </a:stretch>
                  </pic:blipFill>
                  <pic:spPr bwMode="auto">
                    <a:xfrm>
                      <a:off x="0" y="0"/>
                      <a:ext cx="1822450" cy="173990"/>
                    </a:xfrm>
                    <a:prstGeom prst="rect">
                      <a:avLst/>
                    </a:prstGeom>
                    <a:noFill/>
                  </pic:spPr>
                </pic:pic>
              </a:graphicData>
            </a:graphic>
          </wp:inline>
        </w:drawing>
      </w:r>
      <w:r>
        <w:rPr>
          <w:sz w:val="24"/>
          <w:szCs w:val="24"/>
        </w:rPr>
        <w:t xml:space="preserve">. Множество классов </w:t>
      </w:r>
      <w:r>
        <w:rPr>
          <w:rFonts w:eastAsia="Cambria"/>
          <w:i/>
          <w:sz w:val="24"/>
          <w:szCs w:val="24"/>
        </w:rPr>
        <w:t xml:space="preserve">Y </w:t>
      </w:r>
      <w:r>
        <w:rPr>
          <w:sz w:val="24"/>
          <w:szCs w:val="24"/>
        </w:rPr>
        <w:t xml:space="preserve">конечно. Требуется построить алгоритм классификации </w:t>
      </w:r>
      <w:r>
        <w:rPr>
          <w:rFonts w:eastAsia="Cambria"/>
          <w:i/>
          <w:sz w:val="24"/>
          <w:szCs w:val="24"/>
        </w:rPr>
        <w:t>a</w:t>
      </w:r>
      <w:r>
        <w:rPr>
          <w:rFonts w:eastAsia="Cambria"/>
          <w:sz w:val="24"/>
          <w:szCs w:val="24"/>
        </w:rPr>
        <w:t xml:space="preserve">: </w:t>
      </w:r>
      <w:r>
        <w:rPr>
          <w:rFonts w:eastAsia="Cambria"/>
          <w:i/>
          <w:sz w:val="24"/>
          <w:szCs w:val="24"/>
        </w:rPr>
        <w:t xml:space="preserve">X </w:t>
      </w:r>
      <w:r>
        <w:rPr>
          <w:rFonts w:eastAsia="Cambria"/>
          <w:sz w:val="24"/>
          <w:szCs w:val="24"/>
        </w:rPr>
        <w:t xml:space="preserve">→ </w:t>
      </w:r>
      <w:r>
        <w:rPr>
          <w:rFonts w:eastAsia="Cambria"/>
          <w:i/>
          <w:sz w:val="24"/>
          <w:szCs w:val="24"/>
        </w:rPr>
        <w:t xml:space="preserve">Y </w:t>
      </w:r>
      <w:r>
        <w:rPr>
          <w:sz w:val="24"/>
          <w:szCs w:val="24"/>
        </w:rPr>
        <w:t xml:space="preserve">, аппроксимирующий целевую зависимость </w:t>
      </w:r>
      <w:r>
        <w:rPr>
          <w:rFonts w:eastAsia="Cambria"/>
          <w:i/>
          <w:sz w:val="24"/>
          <w:szCs w:val="24"/>
        </w:rPr>
        <w:t>y</w:t>
      </w:r>
      <w:r>
        <w:rPr>
          <w:rFonts w:ascii="Cambria Math" w:eastAsia="Cambria" w:hAnsi="Cambria Math" w:cs="Cambria Math"/>
          <w:sz w:val="24"/>
          <w:szCs w:val="24"/>
        </w:rPr>
        <w:t>∗</w:t>
      </w:r>
      <w:r>
        <w:rPr>
          <w:rFonts w:eastAsia="Cambria"/>
          <w:sz w:val="24"/>
          <w:szCs w:val="24"/>
        </w:rPr>
        <w:t>(</w:t>
      </w:r>
      <w:r>
        <w:rPr>
          <w:rFonts w:eastAsia="Cambria"/>
          <w:i/>
          <w:sz w:val="24"/>
          <w:szCs w:val="24"/>
        </w:rPr>
        <w:t>x</w:t>
      </w:r>
      <w:r>
        <w:rPr>
          <w:rFonts w:eastAsia="Cambria"/>
          <w:sz w:val="24"/>
          <w:szCs w:val="24"/>
        </w:rPr>
        <w:t xml:space="preserve">) </w:t>
      </w:r>
      <w:r>
        <w:rPr>
          <w:sz w:val="24"/>
          <w:szCs w:val="24"/>
        </w:rPr>
        <w:t xml:space="preserve">на всём множестве </w:t>
      </w:r>
      <w:r>
        <w:rPr>
          <w:rFonts w:eastAsia="Cambria"/>
          <w:i/>
          <w:sz w:val="24"/>
          <w:szCs w:val="24"/>
        </w:rPr>
        <w:t>X</w:t>
      </w:r>
      <w:r>
        <w:rPr>
          <w:sz w:val="24"/>
          <w:szCs w:val="24"/>
        </w:rPr>
        <w:t>.</w:t>
      </w:r>
    </w:p>
    <w:p w14:paraId="2667D0EA" w14:textId="77777777" w:rsidR="00582B44" w:rsidRDefault="00000000">
      <w:pPr>
        <w:pStyle w:val="3"/>
        <w:tabs>
          <w:tab w:val="center" w:pos="3329"/>
        </w:tabs>
        <w:ind w:left="-15"/>
        <w:jc w:val="both"/>
        <w:rPr>
          <w:rFonts w:ascii="Times New Roman" w:hAnsi="Times New Roman" w:cs="Times New Roman"/>
          <w:sz w:val="24"/>
          <w:szCs w:val="24"/>
        </w:rPr>
      </w:pPr>
      <w:bookmarkStart w:id="1" w:name="_Toc437522"/>
      <w:bookmarkEnd w:id="1"/>
      <w:r>
        <w:rPr>
          <w:rFonts w:ascii="Times New Roman" w:hAnsi="Times New Roman" w:cs="Times New Roman"/>
          <w:sz w:val="24"/>
          <w:szCs w:val="24"/>
        </w:rPr>
        <w:tab/>
        <w:t>Обобщённый метрический классификатор</w:t>
      </w:r>
    </w:p>
    <w:p w14:paraId="77C66ACF" w14:textId="77777777" w:rsidR="00582B44" w:rsidRDefault="00000000">
      <w:pPr>
        <w:spacing w:line="391" w:lineRule="auto"/>
        <w:ind w:left="11" w:right="191" w:firstLine="578"/>
        <w:rPr>
          <w:sz w:val="24"/>
          <w:szCs w:val="24"/>
        </w:rPr>
      </w:pPr>
      <w:r>
        <w:rPr>
          <w:sz w:val="24"/>
          <w:szCs w:val="24"/>
        </w:rPr>
        <w:t xml:space="preserve">Для произвольного объекта </w:t>
      </w:r>
      <w:r>
        <w:rPr>
          <w:rFonts w:eastAsia="Cambria"/>
          <w:i/>
          <w:sz w:val="24"/>
          <w:szCs w:val="24"/>
        </w:rPr>
        <w:t xml:space="preserve">u </w:t>
      </w:r>
      <w:r>
        <w:rPr>
          <w:rFonts w:ascii="Cambria Math" w:eastAsia="Cambria" w:hAnsi="Cambria Math" w:cs="Cambria Math"/>
          <w:sz w:val="24"/>
          <w:szCs w:val="24"/>
        </w:rPr>
        <w:t>∈</w:t>
      </w:r>
      <w:r>
        <w:rPr>
          <w:rFonts w:eastAsia="Cambria"/>
          <w:sz w:val="24"/>
          <w:szCs w:val="24"/>
        </w:rPr>
        <w:t xml:space="preserve"> </w:t>
      </w:r>
      <w:r>
        <w:rPr>
          <w:rFonts w:eastAsia="Cambria"/>
          <w:i/>
          <w:sz w:val="24"/>
          <w:szCs w:val="24"/>
        </w:rPr>
        <w:t xml:space="preserve">X </w:t>
      </w:r>
      <w:r>
        <w:rPr>
          <w:sz w:val="24"/>
          <w:szCs w:val="24"/>
        </w:rPr>
        <w:t xml:space="preserve">расположим элементы обучающей выборки </w:t>
      </w:r>
      <w:r>
        <w:rPr>
          <w:rFonts w:eastAsia="Cambria"/>
          <w:i/>
          <w:sz w:val="24"/>
          <w:szCs w:val="24"/>
        </w:rPr>
        <w:t>x</w:t>
      </w:r>
      <w:r>
        <w:rPr>
          <w:rFonts w:eastAsia="Cambria"/>
          <w:sz w:val="24"/>
          <w:szCs w:val="24"/>
          <w:vertAlign w:val="subscript"/>
        </w:rPr>
        <w:t>1</w:t>
      </w:r>
      <w:r>
        <w:rPr>
          <w:rFonts w:eastAsia="Cambria"/>
          <w:i/>
          <w:sz w:val="24"/>
          <w:szCs w:val="24"/>
        </w:rPr>
        <w:t>,...,x</w:t>
      </w:r>
      <w:r>
        <w:rPr>
          <w:rFonts w:eastAsia="Cambria"/>
          <w:i/>
          <w:sz w:val="24"/>
          <w:szCs w:val="24"/>
          <w:vertAlign w:val="subscript"/>
        </w:rPr>
        <w:t xml:space="preserve">ℓ </w:t>
      </w:r>
      <w:r>
        <w:rPr>
          <w:sz w:val="24"/>
          <w:szCs w:val="24"/>
        </w:rPr>
        <w:t xml:space="preserve">в порядке возрастания расстояний до </w:t>
      </w:r>
      <w:r>
        <w:rPr>
          <w:rFonts w:eastAsia="Cambria"/>
          <w:i/>
          <w:sz w:val="24"/>
          <w:szCs w:val="24"/>
        </w:rPr>
        <w:t>u</w:t>
      </w:r>
      <w:r>
        <w:rPr>
          <w:sz w:val="24"/>
          <w:szCs w:val="24"/>
        </w:rPr>
        <w:t>:</w:t>
      </w:r>
    </w:p>
    <w:p w14:paraId="11FC842F" w14:textId="77777777" w:rsidR="00582B44" w:rsidRDefault="00000000">
      <w:pPr>
        <w:spacing w:line="259" w:lineRule="auto"/>
        <w:ind w:left="10" w:right="4131"/>
        <w:rPr>
          <w:sz w:val="24"/>
          <w:szCs w:val="24"/>
        </w:rPr>
      </w:pPr>
      <w:r>
        <w:rPr>
          <w:noProof/>
        </w:rPr>
        <w:drawing>
          <wp:inline distT="0" distB="0" distL="0" distR="0" wp14:anchorId="09BDE11A" wp14:editId="5471594B">
            <wp:extent cx="2479040" cy="180340"/>
            <wp:effectExtent l="0" t="0" r="0" b="0"/>
            <wp:docPr id="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7"/>
                    <pic:cNvPicPr>
                      <a:picLocks noChangeAspect="1" noChangeArrowheads="1"/>
                    </pic:cNvPicPr>
                  </pic:nvPicPr>
                  <pic:blipFill>
                    <a:blip r:embed="rId5"/>
                    <a:stretch>
                      <a:fillRect/>
                    </a:stretch>
                  </pic:blipFill>
                  <pic:spPr bwMode="auto">
                    <a:xfrm>
                      <a:off x="0" y="0"/>
                      <a:ext cx="2479040" cy="180340"/>
                    </a:xfrm>
                    <a:prstGeom prst="rect">
                      <a:avLst/>
                    </a:prstGeom>
                    <a:noFill/>
                  </pic:spPr>
                </pic:pic>
              </a:graphicData>
            </a:graphic>
          </wp:inline>
        </w:drawing>
      </w:r>
      <w:r>
        <w:rPr>
          <w:rFonts w:eastAsia="Cambria"/>
          <w:i/>
          <w:sz w:val="24"/>
          <w:szCs w:val="24"/>
        </w:rPr>
        <w:t>,</w:t>
      </w:r>
    </w:p>
    <w:p w14:paraId="1F67B1A7" w14:textId="77777777" w:rsidR="00582B44" w:rsidRDefault="00000000">
      <w:pPr>
        <w:spacing w:after="125" w:line="326" w:lineRule="auto"/>
        <w:ind w:left="21" w:right="191"/>
        <w:rPr>
          <w:sz w:val="24"/>
          <w:szCs w:val="24"/>
        </w:rPr>
      </w:pPr>
      <w:r>
        <w:rPr>
          <w:sz w:val="24"/>
          <w:szCs w:val="24"/>
        </w:rPr>
        <w:t xml:space="preserve">где через </w:t>
      </w:r>
      <w:r>
        <w:rPr>
          <w:noProof/>
        </w:rPr>
        <w:drawing>
          <wp:inline distT="0" distB="0" distL="0" distR="0" wp14:anchorId="1B7B6A97" wp14:editId="68B4DC40">
            <wp:extent cx="193040" cy="173990"/>
            <wp:effectExtent l="0" t="0" r="0" b="0"/>
            <wp:docPr id="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6"/>
                    <pic:cNvPicPr>
                      <a:picLocks noChangeAspect="1" noChangeArrowheads="1"/>
                    </pic:cNvPicPr>
                  </pic:nvPicPr>
                  <pic:blipFill>
                    <a:blip r:embed="rId6"/>
                    <a:stretch>
                      <a:fillRect/>
                    </a:stretch>
                  </pic:blipFill>
                  <pic:spPr bwMode="auto">
                    <a:xfrm>
                      <a:off x="0" y="0"/>
                      <a:ext cx="193040" cy="173990"/>
                    </a:xfrm>
                    <a:prstGeom prst="rect">
                      <a:avLst/>
                    </a:prstGeom>
                    <a:noFill/>
                  </pic:spPr>
                </pic:pic>
              </a:graphicData>
            </a:graphic>
          </wp:inline>
        </w:drawing>
      </w:r>
      <w:r>
        <w:rPr>
          <w:sz w:val="24"/>
          <w:szCs w:val="24"/>
        </w:rPr>
        <w:t xml:space="preserve"> обозначается </w:t>
      </w:r>
      <w:r>
        <w:rPr>
          <w:rFonts w:eastAsia="Cambria"/>
          <w:i/>
          <w:sz w:val="24"/>
          <w:szCs w:val="24"/>
        </w:rPr>
        <w:t>i</w:t>
      </w:r>
      <w:r>
        <w:rPr>
          <w:sz w:val="24"/>
          <w:szCs w:val="24"/>
        </w:rPr>
        <w:t xml:space="preserve">-й сосед объекта </w:t>
      </w:r>
      <w:r>
        <w:rPr>
          <w:rFonts w:eastAsia="Cambria"/>
          <w:i/>
          <w:sz w:val="24"/>
          <w:szCs w:val="24"/>
        </w:rPr>
        <w:t>u</w:t>
      </w:r>
      <w:r>
        <w:rPr>
          <w:sz w:val="24"/>
          <w:szCs w:val="24"/>
        </w:rPr>
        <w:t xml:space="preserve">. Соответственно, ответ на </w:t>
      </w:r>
      <w:r>
        <w:rPr>
          <w:rFonts w:eastAsia="Cambria"/>
          <w:i/>
          <w:sz w:val="24"/>
          <w:szCs w:val="24"/>
        </w:rPr>
        <w:t>i</w:t>
      </w:r>
      <w:r>
        <w:rPr>
          <w:sz w:val="24"/>
          <w:szCs w:val="24"/>
        </w:rPr>
        <w:t xml:space="preserve">-м соседе объекта </w:t>
      </w:r>
      <w:r>
        <w:rPr>
          <w:rFonts w:eastAsia="Cambria"/>
          <w:i/>
          <w:sz w:val="24"/>
          <w:szCs w:val="24"/>
        </w:rPr>
        <w:t xml:space="preserve">u </w:t>
      </w:r>
      <w:r>
        <w:rPr>
          <w:sz w:val="24"/>
          <w:szCs w:val="24"/>
        </w:rPr>
        <w:t xml:space="preserve">есть </w:t>
      </w:r>
      <w:r>
        <w:rPr>
          <w:rFonts w:eastAsia="Cambria"/>
          <w:i/>
          <w:sz w:val="24"/>
          <w:szCs w:val="24"/>
        </w:rPr>
        <w:t>y</w:t>
      </w:r>
      <w:r>
        <w:rPr>
          <w:rFonts w:eastAsia="Cambria"/>
          <w:i/>
          <w:sz w:val="24"/>
          <w:szCs w:val="24"/>
          <w:vertAlign w:val="subscript"/>
        </w:rPr>
        <w:t>u</w:t>
      </w:r>
      <w:r>
        <w:rPr>
          <w:rFonts w:eastAsia="Cambria"/>
          <w:sz w:val="24"/>
          <w:szCs w:val="24"/>
          <w:vertAlign w:val="superscript"/>
        </w:rPr>
        <w:t>(</w:t>
      </w:r>
      <w:r>
        <w:rPr>
          <w:rFonts w:eastAsia="Cambria"/>
          <w:i/>
          <w:sz w:val="24"/>
          <w:szCs w:val="24"/>
          <w:vertAlign w:val="superscript"/>
        </w:rPr>
        <w:t>i</w:t>
      </w:r>
      <w:r>
        <w:rPr>
          <w:rFonts w:eastAsia="Cambria"/>
          <w:sz w:val="24"/>
          <w:szCs w:val="24"/>
          <w:vertAlign w:val="superscript"/>
        </w:rPr>
        <w:t xml:space="preserve">) </w:t>
      </w:r>
      <w:r>
        <w:rPr>
          <w:rFonts w:eastAsia="Cambria"/>
          <w:sz w:val="24"/>
          <w:szCs w:val="24"/>
        </w:rPr>
        <w:t xml:space="preserve">= </w:t>
      </w:r>
      <w:r>
        <w:rPr>
          <w:rFonts w:eastAsia="Cambria"/>
          <w:i/>
          <w:sz w:val="24"/>
          <w:szCs w:val="24"/>
        </w:rPr>
        <w:t>y</w:t>
      </w:r>
      <w:r>
        <w:rPr>
          <w:rFonts w:ascii="Cambria Math" w:eastAsia="Cambria" w:hAnsi="Cambria Math" w:cs="Cambria Math"/>
          <w:sz w:val="24"/>
          <w:szCs w:val="24"/>
        </w:rPr>
        <w:t>∗</w:t>
      </w:r>
      <w:r>
        <w:rPr>
          <w:rFonts w:eastAsia="Cambria"/>
          <w:sz w:val="24"/>
          <w:szCs w:val="24"/>
        </w:rPr>
        <w:t>(</w:t>
      </w:r>
      <w:r>
        <w:rPr>
          <w:rFonts w:eastAsia="Cambria"/>
          <w:i/>
          <w:sz w:val="24"/>
          <w:szCs w:val="24"/>
        </w:rPr>
        <w:t>x</w:t>
      </w:r>
      <w:r>
        <w:rPr>
          <w:rFonts w:eastAsia="Cambria"/>
          <w:sz w:val="24"/>
          <w:szCs w:val="24"/>
          <w:vertAlign w:val="superscript"/>
        </w:rPr>
        <w:t>(</w:t>
      </w:r>
      <w:r>
        <w:rPr>
          <w:rFonts w:eastAsia="Cambria"/>
          <w:i/>
          <w:sz w:val="24"/>
          <w:szCs w:val="24"/>
          <w:vertAlign w:val="subscript"/>
        </w:rPr>
        <w:t>u</w:t>
      </w:r>
      <w:r>
        <w:rPr>
          <w:rFonts w:eastAsia="Cambria"/>
          <w:i/>
          <w:sz w:val="24"/>
          <w:szCs w:val="24"/>
          <w:vertAlign w:val="superscript"/>
        </w:rPr>
        <w:t>i</w:t>
      </w:r>
      <w:r>
        <w:rPr>
          <w:rFonts w:eastAsia="Cambria"/>
          <w:sz w:val="24"/>
          <w:szCs w:val="24"/>
          <w:vertAlign w:val="superscript"/>
        </w:rPr>
        <w:t>)</w:t>
      </w:r>
      <w:r>
        <w:rPr>
          <w:rFonts w:eastAsia="Cambria"/>
          <w:sz w:val="24"/>
          <w:szCs w:val="24"/>
        </w:rPr>
        <w:t>)</w:t>
      </w:r>
      <w:r>
        <w:rPr>
          <w:sz w:val="24"/>
          <w:szCs w:val="24"/>
        </w:rPr>
        <w:t xml:space="preserve">. Таким образом, любой объект </w:t>
      </w:r>
      <w:r>
        <w:rPr>
          <w:rFonts w:eastAsia="Cambria"/>
          <w:i/>
          <w:sz w:val="24"/>
          <w:szCs w:val="24"/>
        </w:rPr>
        <w:t xml:space="preserve">u </w:t>
      </w:r>
      <w:r>
        <w:rPr>
          <w:rFonts w:ascii="Cambria Math" w:eastAsia="Cambria" w:hAnsi="Cambria Math" w:cs="Cambria Math"/>
          <w:sz w:val="24"/>
          <w:szCs w:val="24"/>
        </w:rPr>
        <w:t>∈</w:t>
      </w:r>
      <w:r>
        <w:rPr>
          <w:rFonts w:eastAsia="Cambria"/>
          <w:sz w:val="24"/>
          <w:szCs w:val="24"/>
        </w:rPr>
        <w:t xml:space="preserve"> </w:t>
      </w:r>
      <w:r>
        <w:rPr>
          <w:rFonts w:eastAsia="Cambria"/>
          <w:i/>
          <w:sz w:val="24"/>
          <w:szCs w:val="24"/>
        </w:rPr>
        <w:t xml:space="preserve">X </w:t>
      </w:r>
      <w:r>
        <w:rPr>
          <w:sz w:val="24"/>
          <w:szCs w:val="24"/>
        </w:rPr>
        <w:t>порождает свою перенумерацию выборки.</w:t>
      </w:r>
    </w:p>
    <w:p w14:paraId="68171E72" w14:textId="77777777" w:rsidR="00582B44" w:rsidRDefault="00000000">
      <w:pPr>
        <w:spacing w:after="399" w:line="326" w:lineRule="auto"/>
        <w:ind w:left="-5" w:right="178"/>
        <w:rPr>
          <w:sz w:val="24"/>
          <w:szCs w:val="24"/>
        </w:rPr>
      </w:pPr>
      <w:r>
        <w:rPr>
          <w:sz w:val="24"/>
          <w:szCs w:val="24"/>
        </w:rPr>
        <w:t xml:space="preserve">Опр. 3.1. Метрический алгоритм классификации с обучающей выборкой </w:t>
      </w:r>
      <w:r>
        <w:rPr>
          <w:rFonts w:eastAsia="Cambria"/>
          <w:i/>
          <w:sz w:val="24"/>
          <w:szCs w:val="24"/>
        </w:rPr>
        <w:t>X</w:t>
      </w:r>
      <w:r>
        <w:rPr>
          <w:rFonts w:eastAsia="Cambria"/>
          <w:i/>
          <w:sz w:val="24"/>
          <w:szCs w:val="24"/>
          <w:vertAlign w:val="superscript"/>
        </w:rPr>
        <w:t xml:space="preserve">ℓ </w:t>
      </w:r>
      <w:r>
        <w:rPr>
          <w:sz w:val="24"/>
          <w:szCs w:val="24"/>
        </w:rPr>
        <w:t xml:space="preserve">относит объект </w:t>
      </w:r>
      <w:r>
        <w:rPr>
          <w:rFonts w:eastAsia="Cambria"/>
          <w:i/>
          <w:sz w:val="24"/>
          <w:szCs w:val="24"/>
        </w:rPr>
        <w:t xml:space="preserve">u </w:t>
      </w:r>
      <w:r>
        <w:rPr>
          <w:sz w:val="24"/>
          <w:szCs w:val="24"/>
        </w:rPr>
        <w:t xml:space="preserve">к тому классу </w:t>
      </w:r>
      <w:r>
        <w:rPr>
          <w:rFonts w:eastAsia="Cambria"/>
          <w:i/>
          <w:sz w:val="24"/>
          <w:szCs w:val="24"/>
        </w:rPr>
        <w:t xml:space="preserve">y </w:t>
      </w:r>
      <w:r>
        <w:rPr>
          <w:rFonts w:ascii="Cambria Math" w:eastAsia="Cambria" w:hAnsi="Cambria Math" w:cs="Cambria Math"/>
          <w:sz w:val="24"/>
          <w:szCs w:val="24"/>
        </w:rPr>
        <w:t>∈</w:t>
      </w:r>
      <w:r>
        <w:rPr>
          <w:rFonts w:eastAsia="Cambria"/>
          <w:sz w:val="24"/>
          <w:szCs w:val="24"/>
        </w:rPr>
        <w:t xml:space="preserve"> </w:t>
      </w:r>
      <w:r>
        <w:rPr>
          <w:rFonts w:eastAsia="Cambria"/>
          <w:i/>
          <w:sz w:val="24"/>
          <w:szCs w:val="24"/>
        </w:rPr>
        <w:t xml:space="preserve">Y </w:t>
      </w:r>
      <w:r>
        <w:rPr>
          <w:sz w:val="24"/>
          <w:szCs w:val="24"/>
        </w:rPr>
        <w:t xml:space="preserve">, для которого суммарный вес ближайших обучающих объектов </w:t>
      </w:r>
      <w:r>
        <w:rPr>
          <w:rFonts w:eastAsia="Cambria"/>
          <w:sz w:val="24"/>
          <w:szCs w:val="24"/>
        </w:rPr>
        <w:t>Γ</w:t>
      </w:r>
      <w:r>
        <w:rPr>
          <w:rFonts w:eastAsia="Cambria"/>
          <w:i/>
          <w:sz w:val="24"/>
          <w:szCs w:val="24"/>
          <w:vertAlign w:val="subscript"/>
        </w:rPr>
        <w:t>y</w:t>
      </w:r>
      <w:r>
        <w:rPr>
          <w:rFonts w:eastAsia="Cambria"/>
          <w:sz w:val="24"/>
          <w:szCs w:val="24"/>
        </w:rPr>
        <w:t>(</w:t>
      </w:r>
      <w:r>
        <w:rPr>
          <w:rFonts w:eastAsia="Cambria"/>
          <w:i/>
          <w:sz w:val="24"/>
          <w:szCs w:val="24"/>
        </w:rPr>
        <w:t>u,X</w:t>
      </w:r>
      <w:r>
        <w:rPr>
          <w:rFonts w:eastAsia="Cambria"/>
          <w:i/>
          <w:sz w:val="24"/>
          <w:szCs w:val="24"/>
          <w:vertAlign w:val="superscript"/>
        </w:rPr>
        <w:t>ℓ</w:t>
      </w:r>
      <w:r>
        <w:rPr>
          <w:rFonts w:eastAsia="Cambria"/>
          <w:sz w:val="24"/>
          <w:szCs w:val="24"/>
        </w:rPr>
        <w:t xml:space="preserve">) </w:t>
      </w:r>
      <w:r>
        <w:rPr>
          <w:sz w:val="24"/>
          <w:szCs w:val="24"/>
        </w:rPr>
        <w:t>максимален:</w:t>
      </w:r>
    </w:p>
    <w:p w14:paraId="59F7DFE4" w14:textId="77777777" w:rsidR="00582B44" w:rsidRDefault="00000000">
      <w:pPr>
        <w:spacing w:after="445" w:line="264" w:lineRule="auto"/>
        <w:ind w:left="2137" w:hanging="1567"/>
        <w:rPr>
          <w:sz w:val="24"/>
          <w:szCs w:val="24"/>
        </w:rPr>
      </w:pPr>
      <w:r>
        <w:rPr>
          <w:sz w:val="24"/>
          <w:szCs w:val="24"/>
        </w:rPr>
        <w:t xml:space="preserve"> </w:t>
      </w:r>
      <w:r>
        <w:rPr>
          <w:noProof/>
        </w:rPr>
        <w:drawing>
          <wp:inline distT="0" distB="0" distL="0" distR="0" wp14:anchorId="7D726255" wp14:editId="283343FA">
            <wp:extent cx="2562225" cy="666750"/>
            <wp:effectExtent l="0" t="0" r="0" b="0"/>
            <wp:docPr id="4" name="Рисунок 22" descr="Изображение выглядит как текст, Шрифт, белый, каллиграфия  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22" descr="Изображение выглядит как текст, Шрифт, белый, каллиграфия  Содержимое, созданное искусственным интеллектом, может быть неверным."/>
                    <pic:cNvPicPr>
                      <a:picLocks noChangeAspect="1" noChangeArrowheads="1"/>
                    </pic:cNvPicPr>
                  </pic:nvPicPr>
                  <pic:blipFill>
                    <a:blip r:embed="rId7"/>
                    <a:stretch>
                      <a:fillRect/>
                    </a:stretch>
                  </pic:blipFill>
                  <pic:spPr bwMode="auto">
                    <a:xfrm>
                      <a:off x="0" y="0"/>
                      <a:ext cx="2562225" cy="666750"/>
                    </a:xfrm>
                    <a:prstGeom prst="rect">
                      <a:avLst/>
                    </a:prstGeom>
                    <a:noFill/>
                  </pic:spPr>
                </pic:pic>
              </a:graphicData>
            </a:graphic>
          </wp:inline>
        </w:drawing>
      </w:r>
      <w:r>
        <w:rPr>
          <w:sz w:val="24"/>
          <w:szCs w:val="24"/>
        </w:rPr>
        <w:t xml:space="preserve"> </w:t>
      </w:r>
      <w:r>
        <w:rPr>
          <w:noProof/>
        </w:rPr>
        <w:drawing>
          <wp:inline distT="0" distB="0" distL="0" distR="0" wp14:anchorId="51C39347" wp14:editId="56F5F33E">
            <wp:extent cx="3228975" cy="666750"/>
            <wp:effectExtent l="0" t="0" r="0" b="0"/>
            <wp:docPr id="5" name="Рисунок 23" descr="Изображение выглядит как текст, Шрифт, белый, линия  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23" descr="Изображение выглядит как текст, Шрифт, белый, линия  Содержимое, созданное искусственным интеллектом, может быть неверным."/>
                    <pic:cNvPicPr>
                      <a:picLocks noChangeAspect="1" noChangeArrowheads="1"/>
                    </pic:cNvPicPr>
                  </pic:nvPicPr>
                  <pic:blipFill>
                    <a:blip r:embed="rId8"/>
                    <a:srcRect l="229" t="-5022" r="20729" b="5022"/>
                    <a:stretch>
                      <a:fillRect/>
                    </a:stretch>
                  </pic:blipFill>
                  <pic:spPr bwMode="auto">
                    <a:xfrm>
                      <a:off x="0" y="0"/>
                      <a:ext cx="3228975" cy="666750"/>
                    </a:xfrm>
                    <a:prstGeom prst="rect">
                      <a:avLst/>
                    </a:prstGeom>
                    <a:noFill/>
                  </pic:spPr>
                </pic:pic>
              </a:graphicData>
            </a:graphic>
          </wp:inline>
        </w:drawing>
      </w:r>
      <w:r>
        <w:rPr>
          <w:sz w:val="24"/>
          <w:szCs w:val="24"/>
        </w:rPr>
        <w:tab/>
        <w:t>(</w:t>
      </w:r>
      <w:r w:rsidRPr="00243DB8">
        <w:rPr>
          <w:b/>
          <w:bCs/>
          <w:color w:val="FF0000"/>
          <w:sz w:val="24"/>
          <w:szCs w:val="24"/>
        </w:rPr>
        <w:t>1</w:t>
      </w:r>
      <w:r>
        <w:rPr>
          <w:sz w:val="24"/>
          <w:szCs w:val="24"/>
        </w:rPr>
        <w:t>)</w:t>
      </w:r>
    </w:p>
    <w:p w14:paraId="15551DEC" w14:textId="77777777" w:rsidR="00582B44" w:rsidRDefault="00000000">
      <w:pPr>
        <w:spacing w:line="252" w:lineRule="auto"/>
        <w:ind w:left="-5" w:right="178"/>
        <w:rPr>
          <w:sz w:val="24"/>
          <w:szCs w:val="24"/>
        </w:rPr>
      </w:pPr>
      <w:r>
        <w:rPr>
          <w:sz w:val="24"/>
          <w:szCs w:val="24"/>
        </w:rPr>
        <w:t xml:space="preserve">где весовая функция </w:t>
      </w:r>
      <w:r>
        <w:rPr>
          <w:rFonts w:eastAsia="Cambria"/>
          <w:i/>
          <w:sz w:val="24"/>
          <w:szCs w:val="24"/>
        </w:rPr>
        <w:t>w</w:t>
      </w:r>
      <w:r>
        <w:rPr>
          <w:rFonts w:eastAsia="Cambria"/>
          <w:sz w:val="24"/>
          <w:szCs w:val="24"/>
        </w:rPr>
        <w:t>(</w:t>
      </w:r>
      <w:r>
        <w:rPr>
          <w:rFonts w:eastAsia="Cambria"/>
          <w:i/>
          <w:sz w:val="24"/>
          <w:szCs w:val="24"/>
        </w:rPr>
        <w:t>i,u</w:t>
      </w:r>
      <w:r>
        <w:rPr>
          <w:rFonts w:eastAsia="Cambria"/>
          <w:sz w:val="24"/>
          <w:szCs w:val="24"/>
        </w:rPr>
        <w:t xml:space="preserve">) </w:t>
      </w:r>
      <w:r>
        <w:rPr>
          <w:sz w:val="24"/>
          <w:szCs w:val="24"/>
        </w:rPr>
        <w:t xml:space="preserve">оценивает степень важности </w:t>
      </w:r>
      <w:r>
        <w:rPr>
          <w:rFonts w:eastAsia="Cambria"/>
          <w:i/>
          <w:sz w:val="24"/>
          <w:szCs w:val="24"/>
        </w:rPr>
        <w:t>i</w:t>
      </w:r>
      <w:r>
        <w:rPr>
          <w:sz w:val="24"/>
          <w:szCs w:val="24"/>
        </w:rPr>
        <w:t xml:space="preserve">-го соседа для классификации объекта </w:t>
      </w:r>
      <w:r>
        <w:rPr>
          <w:rFonts w:eastAsia="Cambria"/>
          <w:i/>
          <w:sz w:val="24"/>
          <w:szCs w:val="24"/>
        </w:rPr>
        <w:t>u</w:t>
      </w:r>
      <w:r>
        <w:rPr>
          <w:sz w:val="24"/>
          <w:szCs w:val="24"/>
        </w:rPr>
        <w:t xml:space="preserve">. Функция </w:t>
      </w:r>
      <w:r>
        <w:rPr>
          <w:rFonts w:eastAsia="Cambria"/>
          <w:sz w:val="24"/>
          <w:szCs w:val="24"/>
        </w:rPr>
        <w:t>Γ</w:t>
      </w:r>
      <w:r>
        <w:rPr>
          <w:rFonts w:eastAsia="Cambria"/>
          <w:i/>
          <w:sz w:val="24"/>
          <w:szCs w:val="24"/>
          <w:vertAlign w:val="subscript"/>
        </w:rPr>
        <w:t>y</w:t>
      </w:r>
      <w:r>
        <w:rPr>
          <w:rFonts w:eastAsia="Cambria"/>
          <w:sz w:val="24"/>
          <w:szCs w:val="24"/>
        </w:rPr>
        <w:t>(</w:t>
      </w:r>
      <w:r>
        <w:rPr>
          <w:rFonts w:eastAsia="Cambria"/>
          <w:i/>
          <w:sz w:val="24"/>
          <w:szCs w:val="24"/>
        </w:rPr>
        <w:t>u,X</w:t>
      </w:r>
      <w:r>
        <w:rPr>
          <w:rFonts w:eastAsia="Cambria"/>
          <w:i/>
          <w:sz w:val="24"/>
          <w:szCs w:val="24"/>
          <w:vertAlign w:val="superscript"/>
        </w:rPr>
        <w:t>ℓ</w:t>
      </w:r>
      <w:r>
        <w:rPr>
          <w:rFonts w:eastAsia="Cambria"/>
          <w:sz w:val="24"/>
          <w:szCs w:val="24"/>
        </w:rPr>
        <w:t xml:space="preserve">) </w:t>
      </w:r>
      <w:r>
        <w:rPr>
          <w:sz w:val="24"/>
          <w:szCs w:val="24"/>
        </w:rPr>
        <w:t xml:space="preserve">называется оценкой близости объекта </w:t>
      </w:r>
      <w:r>
        <w:rPr>
          <w:rFonts w:eastAsia="Cambria"/>
          <w:i/>
          <w:sz w:val="24"/>
          <w:szCs w:val="24"/>
        </w:rPr>
        <w:t xml:space="preserve">u </w:t>
      </w:r>
      <w:r>
        <w:rPr>
          <w:sz w:val="24"/>
          <w:szCs w:val="24"/>
        </w:rPr>
        <w:t xml:space="preserve">к классу </w:t>
      </w:r>
      <w:r>
        <w:rPr>
          <w:rFonts w:eastAsia="Cambria"/>
          <w:i/>
          <w:sz w:val="24"/>
          <w:szCs w:val="24"/>
        </w:rPr>
        <w:t>y</w:t>
      </w:r>
      <w:r>
        <w:rPr>
          <w:sz w:val="24"/>
          <w:szCs w:val="24"/>
        </w:rPr>
        <w:t>.</w:t>
      </w:r>
    </w:p>
    <w:p w14:paraId="7D69B661" w14:textId="77777777" w:rsidR="00582B44" w:rsidRDefault="00582B44">
      <w:pPr>
        <w:spacing w:line="252" w:lineRule="auto"/>
        <w:ind w:left="-5" w:right="178"/>
        <w:rPr>
          <w:sz w:val="24"/>
          <w:szCs w:val="24"/>
        </w:rPr>
      </w:pPr>
    </w:p>
    <w:p w14:paraId="5B86AAA9" w14:textId="77777777" w:rsidR="00582B44" w:rsidRDefault="00000000">
      <w:pPr>
        <w:ind w:left="11" w:right="191" w:firstLine="578"/>
        <w:jc w:val="both"/>
        <w:rPr>
          <w:sz w:val="24"/>
          <w:szCs w:val="24"/>
        </w:rPr>
      </w:pPr>
      <w:r>
        <w:rPr>
          <w:sz w:val="24"/>
          <w:szCs w:val="24"/>
        </w:rPr>
        <w:t xml:space="preserve">Весовая функция </w:t>
      </w:r>
      <w:r>
        <w:rPr>
          <w:rFonts w:eastAsia="Cambria"/>
          <w:i/>
          <w:sz w:val="24"/>
          <w:szCs w:val="24"/>
        </w:rPr>
        <w:t>w</w:t>
      </w:r>
      <w:r>
        <w:rPr>
          <w:rFonts w:eastAsia="Cambria"/>
          <w:sz w:val="24"/>
          <w:szCs w:val="24"/>
        </w:rPr>
        <w:t>(</w:t>
      </w:r>
      <w:r>
        <w:rPr>
          <w:rFonts w:eastAsia="Cambria"/>
          <w:i/>
          <w:sz w:val="24"/>
          <w:szCs w:val="24"/>
        </w:rPr>
        <w:t>i,u</w:t>
      </w:r>
      <w:r>
        <w:rPr>
          <w:rFonts w:eastAsia="Cambria"/>
          <w:sz w:val="24"/>
          <w:szCs w:val="24"/>
        </w:rPr>
        <w:t>)</w:t>
      </w:r>
      <w:r>
        <w:rPr>
          <w:sz w:val="24"/>
          <w:szCs w:val="24"/>
        </w:rPr>
        <w:t xml:space="preserve"> обычно выбирается неотрицательной и не возрастающей по </w:t>
      </w:r>
      <w:r>
        <w:rPr>
          <w:rFonts w:eastAsia="Cambria"/>
          <w:i/>
          <w:sz w:val="24"/>
          <w:szCs w:val="24"/>
        </w:rPr>
        <w:t>i</w:t>
      </w:r>
      <w:r>
        <w:rPr>
          <w:sz w:val="24"/>
          <w:szCs w:val="24"/>
        </w:rPr>
        <w:t>. Это соответствует гипотезе компактности, согласно которой чем ближе объекты</w:t>
      </w:r>
    </w:p>
    <w:p w14:paraId="584E064F" w14:textId="77777777" w:rsidR="00582B44" w:rsidRDefault="00000000">
      <w:pPr>
        <w:ind w:right="191"/>
        <w:jc w:val="both"/>
        <w:rPr>
          <w:sz w:val="24"/>
          <w:szCs w:val="24"/>
        </w:rPr>
      </w:pPr>
      <w:r>
        <w:rPr>
          <w:noProof/>
        </w:rPr>
        <w:lastRenderedPageBreak/>
        <w:drawing>
          <wp:inline distT="0" distB="0" distL="0" distR="0" wp14:anchorId="3481734E" wp14:editId="653152BF">
            <wp:extent cx="469900" cy="173990"/>
            <wp:effectExtent l="0" t="0" r="0" b="0"/>
            <wp:docPr id="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5"/>
                    <pic:cNvPicPr>
                      <a:picLocks noChangeAspect="1" noChangeArrowheads="1"/>
                    </pic:cNvPicPr>
                  </pic:nvPicPr>
                  <pic:blipFill>
                    <a:blip r:embed="rId9"/>
                    <a:stretch>
                      <a:fillRect/>
                    </a:stretch>
                  </pic:blipFill>
                  <pic:spPr bwMode="auto">
                    <a:xfrm>
                      <a:off x="0" y="0"/>
                      <a:ext cx="469900" cy="173990"/>
                    </a:xfrm>
                    <a:prstGeom prst="rect">
                      <a:avLst/>
                    </a:prstGeom>
                    <a:noFill/>
                  </pic:spPr>
                </pic:pic>
              </a:graphicData>
            </a:graphic>
          </wp:inline>
        </w:drawing>
      </w:r>
      <w:r>
        <w:rPr>
          <w:sz w:val="24"/>
          <w:szCs w:val="24"/>
        </w:rPr>
        <w:t>, тем выше шансы, что они принадлежат одному классу. Выбирая весовую функцию w(i,u), можно получать различные метрические классификаторы.</w:t>
      </w:r>
    </w:p>
    <w:p w14:paraId="4454FAA3" w14:textId="77777777" w:rsidR="00582B44" w:rsidRDefault="00582B44">
      <w:pPr>
        <w:ind w:right="191"/>
        <w:jc w:val="both"/>
        <w:rPr>
          <w:sz w:val="24"/>
          <w:szCs w:val="24"/>
        </w:rPr>
      </w:pPr>
    </w:p>
    <w:p w14:paraId="0B201550" w14:textId="77777777" w:rsidR="00582B44" w:rsidRDefault="00000000">
      <w:pPr>
        <w:pStyle w:val="a3"/>
        <w:ind w:right="191"/>
        <w:jc w:val="both"/>
        <w:rPr>
          <w:sz w:val="24"/>
          <w:szCs w:val="24"/>
        </w:rPr>
      </w:pPr>
      <w:r>
        <w:rPr>
          <w:color w:val="00007F"/>
          <w:sz w:val="24"/>
          <w:szCs w:val="24"/>
        </w:rPr>
        <w:t xml:space="preserve">Алгоритм </w:t>
      </w:r>
      <w:r>
        <w:rPr>
          <w:i/>
          <w:color w:val="00007F"/>
          <w:sz w:val="24"/>
          <w:szCs w:val="24"/>
        </w:rPr>
        <w:t xml:space="preserve">k </w:t>
      </w:r>
      <w:r>
        <w:rPr>
          <w:color w:val="00007F"/>
          <w:sz w:val="24"/>
          <w:szCs w:val="24"/>
        </w:rPr>
        <w:t xml:space="preserve">ближайших соседей </w:t>
      </w:r>
      <w:r>
        <w:rPr>
          <w:sz w:val="24"/>
          <w:szCs w:val="24"/>
        </w:rPr>
        <w:t>(</w:t>
      </w:r>
      <w:r>
        <w:rPr>
          <w:i/>
          <w:sz w:val="24"/>
          <w:szCs w:val="24"/>
        </w:rPr>
        <w:t xml:space="preserve">k </w:t>
      </w:r>
      <w:r>
        <w:rPr>
          <w:sz w:val="24"/>
          <w:szCs w:val="24"/>
        </w:rPr>
        <w:t xml:space="preserve">nearest neighbors, </w:t>
      </w:r>
      <w:r>
        <w:rPr>
          <w:i/>
          <w:sz w:val="24"/>
          <w:szCs w:val="24"/>
        </w:rPr>
        <w:t>k</w:t>
      </w:r>
      <w:r>
        <w:rPr>
          <w:sz w:val="24"/>
          <w:szCs w:val="24"/>
        </w:rPr>
        <w:t xml:space="preserve">NN). </w:t>
      </w:r>
    </w:p>
    <w:p w14:paraId="68DE4639" w14:textId="77777777" w:rsidR="00582B44" w:rsidRDefault="00000000">
      <w:pPr>
        <w:pStyle w:val="a3"/>
        <w:ind w:right="191"/>
        <w:jc w:val="both"/>
        <w:rPr>
          <w:sz w:val="24"/>
          <w:szCs w:val="24"/>
        </w:rPr>
      </w:pPr>
      <w:r>
        <w:rPr>
          <w:sz w:val="24"/>
          <w:szCs w:val="24"/>
        </w:rPr>
        <w:t xml:space="preserve">Чтобы сгладить влияние выбросов, будем относить объект </w:t>
      </w:r>
      <w:r>
        <w:rPr>
          <w:i/>
          <w:sz w:val="24"/>
          <w:szCs w:val="24"/>
        </w:rPr>
        <w:t xml:space="preserve">u </w:t>
      </w:r>
      <w:r>
        <w:rPr>
          <w:sz w:val="24"/>
          <w:szCs w:val="24"/>
        </w:rPr>
        <w:t>к тому классу, элементов которого окажется больше среди ближайших соседей.</w:t>
      </w:r>
    </w:p>
    <w:p w14:paraId="3238E056" w14:textId="77777777" w:rsidR="00582B44" w:rsidRDefault="00000000">
      <w:pPr>
        <w:pStyle w:val="a3"/>
        <w:spacing w:after="182" w:line="254" w:lineRule="auto"/>
        <w:ind w:left="550" w:right="550" w:hanging="10"/>
        <w:jc w:val="both"/>
      </w:pPr>
      <w:r>
        <w:rPr>
          <w:noProof/>
        </w:rPr>
        <w:drawing>
          <wp:inline distT="0" distB="0" distL="0" distR="0" wp14:anchorId="30405A4E" wp14:editId="2FD531E9">
            <wp:extent cx="4705350" cy="704850"/>
            <wp:effectExtent l="0" t="0" r="0" b="0"/>
            <wp:docPr id="7"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1"/>
                    <pic:cNvPicPr>
                      <a:picLocks noChangeAspect="1" noChangeArrowheads="1"/>
                    </pic:cNvPicPr>
                  </pic:nvPicPr>
                  <pic:blipFill>
                    <a:blip r:embed="rId10"/>
                    <a:stretch>
                      <a:fillRect/>
                    </a:stretch>
                  </pic:blipFill>
                  <pic:spPr bwMode="auto">
                    <a:xfrm>
                      <a:off x="0" y="0"/>
                      <a:ext cx="4705350" cy="704850"/>
                    </a:xfrm>
                    <a:prstGeom prst="rect">
                      <a:avLst/>
                    </a:prstGeom>
                    <a:noFill/>
                  </pic:spPr>
                </pic:pic>
              </a:graphicData>
            </a:graphic>
          </wp:inline>
        </w:drawing>
      </w:r>
    </w:p>
    <w:p w14:paraId="4B02FEBC" w14:textId="77777777" w:rsidR="00582B44" w:rsidRDefault="00000000">
      <w:pPr>
        <w:pStyle w:val="a3"/>
        <w:spacing w:after="109" w:line="242" w:lineRule="auto"/>
        <w:ind w:left="191" w:right="191" w:hanging="10"/>
        <w:jc w:val="both"/>
        <w:rPr>
          <w:sz w:val="24"/>
          <w:szCs w:val="24"/>
        </w:rPr>
      </w:pPr>
      <w:r>
        <w:rPr>
          <w:sz w:val="24"/>
          <w:szCs w:val="24"/>
        </w:rPr>
        <w:t xml:space="preserve">На практике оптимальное значение параметра </w:t>
      </w:r>
      <w:r>
        <w:rPr>
          <w:i/>
          <w:sz w:val="24"/>
          <w:szCs w:val="24"/>
        </w:rPr>
        <w:t xml:space="preserve">k </w:t>
      </w:r>
      <w:r>
        <w:rPr>
          <w:sz w:val="24"/>
          <w:szCs w:val="24"/>
        </w:rPr>
        <w:t xml:space="preserve">определяют по критерию скользящего контроля с исключением объектов по одному (leave-one-out, LOO). Для каждого объекта </w:t>
      </w:r>
      <w:r>
        <w:rPr>
          <w:i/>
          <w:sz w:val="24"/>
          <w:szCs w:val="24"/>
        </w:rPr>
        <w:t>x</w:t>
      </w:r>
      <w:r>
        <w:rPr>
          <w:i/>
          <w:position w:val="-2"/>
          <w:sz w:val="24"/>
          <w:szCs w:val="24"/>
        </w:rPr>
        <w:t xml:space="preserve">i </w:t>
      </w:r>
      <w:r>
        <w:rPr>
          <w:sz w:val="24"/>
          <w:szCs w:val="24"/>
        </w:rPr>
        <w:t xml:space="preserve">∈ </w:t>
      </w:r>
      <w:r>
        <w:rPr>
          <w:i/>
          <w:sz w:val="24"/>
          <w:szCs w:val="24"/>
        </w:rPr>
        <w:t>X</w:t>
      </w:r>
      <w:r>
        <w:rPr>
          <w:i/>
          <w:position w:val="8"/>
          <w:sz w:val="24"/>
          <w:szCs w:val="24"/>
        </w:rPr>
        <w:t xml:space="preserve">ℓ </w:t>
      </w:r>
      <w:r>
        <w:rPr>
          <w:sz w:val="24"/>
          <w:szCs w:val="24"/>
        </w:rPr>
        <w:t xml:space="preserve">проверяется, правильно ли он классифицируется по своим </w:t>
      </w:r>
      <w:r>
        <w:rPr>
          <w:i/>
          <w:sz w:val="24"/>
          <w:szCs w:val="24"/>
        </w:rPr>
        <w:t xml:space="preserve">k </w:t>
      </w:r>
      <w:r>
        <w:rPr>
          <w:sz w:val="24"/>
          <w:szCs w:val="24"/>
        </w:rPr>
        <w:t>ближайшим соседям.</w:t>
      </w:r>
    </w:p>
    <w:p w14:paraId="4CF354AD" w14:textId="77777777" w:rsidR="00582B44" w:rsidRDefault="00000000">
      <w:pPr>
        <w:pStyle w:val="a3"/>
        <w:spacing w:after="106" w:line="242" w:lineRule="auto"/>
        <w:ind w:left="191" w:right="191" w:hanging="10"/>
        <w:jc w:val="both"/>
      </w:pPr>
      <w:r>
        <w:t>LOO</w:t>
      </w:r>
      <w:r>
        <w:rPr>
          <w:noProof/>
        </w:rPr>
        <w:drawing>
          <wp:inline distT="0" distB="0" distL="0" distR="0" wp14:anchorId="20E88DBD" wp14:editId="14925A30">
            <wp:extent cx="2886075" cy="438150"/>
            <wp:effectExtent l="0" t="0" r="0" b="0"/>
            <wp:docPr id="8"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2"/>
                    <pic:cNvPicPr>
                      <a:picLocks noChangeAspect="1" noChangeArrowheads="1"/>
                    </pic:cNvPicPr>
                  </pic:nvPicPr>
                  <pic:blipFill>
                    <a:blip r:embed="rId11"/>
                    <a:stretch>
                      <a:fillRect/>
                    </a:stretch>
                  </pic:blipFill>
                  <pic:spPr bwMode="auto">
                    <a:xfrm>
                      <a:off x="0" y="0"/>
                      <a:ext cx="2886075" cy="438150"/>
                    </a:xfrm>
                    <a:prstGeom prst="rect">
                      <a:avLst/>
                    </a:prstGeom>
                    <a:noFill/>
                  </pic:spPr>
                </pic:pic>
              </a:graphicData>
            </a:graphic>
          </wp:inline>
        </w:drawing>
      </w:r>
      <w:r>
        <w:rPr>
          <w:i/>
        </w:rPr>
        <w:t>.</w:t>
      </w:r>
    </w:p>
    <w:p w14:paraId="2E045DA5" w14:textId="77777777" w:rsidR="00582B44" w:rsidRDefault="00000000">
      <w:pPr>
        <w:pStyle w:val="a3"/>
        <w:spacing w:after="5" w:line="242" w:lineRule="auto"/>
        <w:ind w:left="191" w:right="191" w:firstLine="578"/>
        <w:jc w:val="both"/>
        <w:rPr>
          <w:sz w:val="24"/>
          <w:szCs w:val="24"/>
        </w:rPr>
      </w:pPr>
      <w:r>
        <w:rPr>
          <w:sz w:val="24"/>
          <w:szCs w:val="24"/>
        </w:rPr>
        <w:t xml:space="preserve">Заметим, что если классифицируемый объект </w:t>
      </w:r>
      <w:r>
        <w:rPr>
          <w:i/>
          <w:sz w:val="24"/>
          <w:szCs w:val="24"/>
        </w:rPr>
        <w:t>x</w:t>
      </w:r>
      <w:r>
        <w:rPr>
          <w:i/>
          <w:position w:val="-2"/>
          <w:sz w:val="24"/>
          <w:szCs w:val="24"/>
        </w:rPr>
        <w:t xml:space="preserve">i </w:t>
      </w:r>
      <w:r>
        <w:rPr>
          <w:sz w:val="24"/>
          <w:szCs w:val="24"/>
        </w:rPr>
        <w:t xml:space="preserve">не исключать из обучающей выборки, то ближайшим соседом </w:t>
      </w:r>
      <w:r>
        <w:rPr>
          <w:i/>
          <w:sz w:val="24"/>
          <w:szCs w:val="24"/>
        </w:rPr>
        <w:t>x</w:t>
      </w:r>
      <w:r>
        <w:rPr>
          <w:i/>
          <w:position w:val="-2"/>
          <w:sz w:val="24"/>
          <w:szCs w:val="24"/>
        </w:rPr>
        <w:t xml:space="preserve">i </w:t>
      </w:r>
      <w:r>
        <w:rPr>
          <w:sz w:val="24"/>
          <w:szCs w:val="24"/>
        </w:rPr>
        <w:t xml:space="preserve">всегда будет сам </w:t>
      </w:r>
      <w:r>
        <w:rPr>
          <w:i/>
          <w:sz w:val="24"/>
          <w:szCs w:val="24"/>
        </w:rPr>
        <w:t>x</w:t>
      </w:r>
      <w:r>
        <w:rPr>
          <w:i/>
          <w:position w:val="-2"/>
          <w:sz w:val="24"/>
          <w:szCs w:val="24"/>
        </w:rPr>
        <w:t>i</w:t>
      </w:r>
      <w:r>
        <w:rPr>
          <w:sz w:val="24"/>
          <w:szCs w:val="24"/>
        </w:rPr>
        <w:t>, и минимальное (нулевое) значение функционала LOO(</w:t>
      </w:r>
      <w:r>
        <w:rPr>
          <w:i/>
          <w:sz w:val="24"/>
          <w:szCs w:val="24"/>
        </w:rPr>
        <w:t>k</w:t>
      </w:r>
      <w:r>
        <w:rPr>
          <w:sz w:val="24"/>
          <w:szCs w:val="24"/>
        </w:rPr>
        <w:t xml:space="preserve">) будет достигаться при </w:t>
      </w:r>
      <w:r>
        <w:rPr>
          <w:i/>
          <w:sz w:val="24"/>
          <w:szCs w:val="24"/>
        </w:rPr>
        <w:t xml:space="preserve">k </w:t>
      </w:r>
      <w:r>
        <w:rPr>
          <w:sz w:val="24"/>
          <w:szCs w:val="24"/>
        </w:rPr>
        <w:t>= 1.</w:t>
      </w:r>
    </w:p>
    <w:p w14:paraId="788952E3" w14:textId="77777777" w:rsidR="00582B44" w:rsidRDefault="00000000">
      <w:pPr>
        <w:pStyle w:val="a3"/>
        <w:spacing w:after="331" w:line="242" w:lineRule="auto"/>
        <w:ind w:left="191" w:right="191" w:firstLine="578"/>
        <w:jc w:val="both"/>
        <w:rPr>
          <w:sz w:val="24"/>
          <w:szCs w:val="24"/>
        </w:rPr>
      </w:pPr>
      <w:r>
        <w:rPr>
          <w:sz w:val="24"/>
          <w:szCs w:val="24"/>
        </w:rPr>
        <w:t xml:space="preserve">Существует и альтернативный вариант метода </w:t>
      </w:r>
      <w:r>
        <w:rPr>
          <w:i/>
          <w:sz w:val="24"/>
          <w:szCs w:val="24"/>
        </w:rPr>
        <w:t>k</w:t>
      </w:r>
      <w:r>
        <w:rPr>
          <w:sz w:val="24"/>
          <w:szCs w:val="24"/>
        </w:rPr>
        <w:t xml:space="preserve">NN: в каждом классе выбирается </w:t>
      </w:r>
      <w:r>
        <w:rPr>
          <w:i/>
          <w:sz w:val="24"/>
          <w:szCs w:val="24"/>
        </w:rPr>
        <w:t xml:space="preserve">k </w:t>
      </w:r>
      <w:r>
        <w:rPr>
          <w:sz w:val="24"/>
          <w:szCs w:val="24"/>
        </w:rPr>
        <w:t xml:space="preserve">ближайших к </w:t>
      </w:r>
      <w:r>
        <w:rPr>
          <w:i/>
          <w:sz w:val="24"/>
          <w:szCs w:val="24"/>
        </w:rPr>
        <w:t xml:space="preserve">u </w:t>
      </w:r>
      <w:r>
        <w:rPr>
          <w:sz w:val="24"/>
          <w:szCs w:val="24"/>
        </w:rPr>
        <w:t xml:space="preserve">объектов, и объект </w:t>
      </w:r>
      <w:r>
        <w:rPr>
          <w:i/>
          <w:sz w:val="24"/>
          <w:szCs w:val="24"/>
        </w:rPr>
        <w:t xml:space="preserve">u </w:t>
      </w:r>
      <w:r>
        <w:rPr>
          <w:sz w:val="24"/>
          <w:szCs w:val="24"/>
        </w:rPr>
        <w:t xml:space="preserve">относится к тому классу, для которого среднее расстояние до </w:t>
      </w:r>
      <w:r>
        <w:rPr>
          <w:i/>
          <w:sz w:val="24"/>
          <w:szCs w:val="24"/>
        </w:rPr>
        <w:t xml:space="preserve">k </w:t>
      </w:r>
      <w:r>
        <w:rPr>
          <w:sz w:val="24"/>
          <w:szCs w:val="24"/>
        </w:rPr>
        <w:t>ближайших соседей минимально.</w:t>
      </w:r>
    </w:p>
    <w:p w14:paraId="473DC766" w14:textId="77777777" w:rsidR="00582B44" w:rsidRDefault="00000000">
      <w:pPr>
        <w:pStyle w:val="a3"/>
        <w:spacing w:after="331" w:line="242" w:lineRule="auto"/>
        <w:ind w:left="191" w:right="191" w:firstLine="578"/>
        <w:jc w:val="both"/>
        <w:rPr>
          <w:color w:val="00007F"/>
          <w:sz w:val="24"/>
          <w:szCs w:val="24"/>
        </w:rPr>
      </w:pPr>
      <w:r>
        <w:rPr>
          <w:color w:val="00007F"/>
          <w:sz w:val="24"/>
          <w:szCs w:val="24"/>
        </w:rPr>
        <w:t>Понятие отступа объекта</w:t>
      </w:r>
    </w:p>
    <w:p w14:paraId="2817747D" w14:textId="77777777" w:rsidR="00582B44" w:rsidRDefault="00000000">
      <w:pPr>
        <w:pStyle w:val="a3"/>
        <w:spacing w:after="249" w:line="242" w:lineRule="auto"/>
        <w:ind w:left="191" w:right="191" w:firstLine="578"/>
        <w:jc w:val="both"/>
        <w:rPr>
          <w:sz w:val="24"/>
          <w:szCs w:val="24"/>
        </w:rPr>
      </w:pPr>
      <w:r>
        <w:rPr>
          <w:sz w:val="24"/>
          <w:szCs w:val="24"/>
        </w:rPr>
        <w:t>Общая формула (</w:t>
      </w:r>
      <w:r>
        <w:rPr>
          <w:color w:val="FF0000"/>
          <w:sz w:val="24"/>
          <w:szCs w:val="24"/>
        </w:rPr>
        <w:t>1</w:t>
      </w:r>
      <w:r>
        <w:rPr>
          <w:sz w:val="24"/>
          <w:szCs w:val="24"/>
        </w:rPr>
        <w:t>) позволяет ввести характеристику объектов, показывающую, насколько глубоко объект погружён в свой класс.</w:t>
      </w:r>
    </w:p>
    <w:p w14:paraId="26DCB07C" w14:textId="77777777" w:rsidR="00582B44" w:rsidRDefault="00000000">
      <w:pPr>
        <w:pStyle w:val="a3"/>
        <w:spacing w:after="5" w:line="242" w:lineRule="auto"/>
        <w:ind w:left="191" w:right="191" w:firstLine="578"/>
        <w:jc w:val="both"/>
        <w:rPr>
          <w:sz w:val="24"/>
          <w:szCs w:val="24"/>
        </w:rPr>
      </w:pPr>
      <w:r>
        <w:rPr>
          <w:noProof/>
        </w:rPr>
        <w:drawing>
          <wp:inline distT="0" distB="0" distL="0" distR="0" wp14:anchorId="4D9AA4B3" wp14:editId="40AD48E2">
            <wp:extent cx="6115050" cy="1057275"/>
            <wp:effectExtent l="0" t="0" r="0" b="0"/>
            <wp:docPr id="9"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3"/>
                    <pic:cNvPicPr>
                      <a:picLocks noChangeAspect="1" noChangeArrowheads="1"/>
                    </pic:cNvPicPr>
                  </pic:nvPicPr>
                  <pic:blipFill>
                    <a:blip r:embed="rId12"/>
                    <a:stretch>
                      <a:fillRect/>
                    </a:stretch>
                  </pic:blipFill>
                  <pic:spPr bwMode="auto">
                    <a:xfrm>
                      <a:off x="0" y="0"/>
                      <a:ext cx="6115050" cy="1057275"/>
                    </a:xfrm>
                    <a:prstGeom prst="rect">
                      <a:avLst/>
                    </a:prstGeom>
                    <a:noFill/>
                  </pic:spPr>
                </pic:pic>
              </a:graphicData>
            </a:graphic>
          </wp:inline>
        </w:drawing>
      </w:r>
    </w:p>
    <w:p w14:paraId="7B6B4D0D" w14:textId="77777777" w:rsidR="00582B44" w:rsidRDefault="00000000">
      <w:pPr>
        <w:pStyle w:val="a3"/>
        <w:spacing w:after="5" w:line="242" w:lineRule="auto"/>
        <w:ind w:left="191" w:right="191" w:firstLine="578"/>
        <w:jc w:val="both"/>
        <w:rPr>
          <w:sz w:val="24"/>
          <w:szCs w:val="24"/>
        </w:rPr>
      </w:pPr>
      <w:r>
        <w:rPr>
          <w:sz w:val="24"/>
          <w:szCs w:val="24"/>
        </w:rPr>
        <w:t>Отступ показывает степень типичности объекта. Отступ отрицателен тогда и только тогда, когда алгоритм допускает ошибку на данном объекте.</w:t>
      </w:r>
    </w:p>
    <w:p w14:paraId="5E77DAEA" w14:textId="77777777" w:rsidR="00582B44" w:rsidRDefault="00000000">
      <w:pPr>
        <w:pStyle w:val="a3"/>
        <w:spacing w:after="237" w:line="242" w:lineRule="auto"/>
        <w:ind w:left="191" w:right="191" w:firstLine="578"/>
        <w:jc w:val="both"/>
        <w:rPr>
          <w:sz w:val="24"/>
          <w:szCs w:val="24"/>
        </w:rPr>
      </w:pPr>
      <w:r>
        <w:rPr>
          <w:sz w:val="24"/>
          <w:szCs w:val="24"/>
        </w:rPr>
        <w:t>В зависимости от значений отступа обучающие объекты условно делятся на пять типов, в порядке убывания отступа: эталонные, неинформативные, пограничные, ошибочные, шумовые.</w:t>
      </w:r>
    </w:p>
    <w:p w14:paraId="37163221" w14:textId="77777777" w:rsidR="00582B44" w:rsidRDefault="00000000">
      <w:pPr>
        <w:pStyle w:val="a3"/>
        <w:spacing w:after="237" w:line="242" w:lineRule="auto"/>
        <w:ind w:left="191" w:right="191" w:firstLine="578"/>
        <w:jc w:val="both"/>
        <w:rPr>
          <w:sz w:val="24"/>
          <w:szCs w:val="24"/>
        </w:rPr>
      </w:pPr>
      <w:r>
        <w:rPr>
          <w:sz w:val="24"/>
          <w:szCs w:val="24"/>
        </w:rPr>
        <w:t>Эталонные объекты имеют большой положительный отступ, плотно окружены объектами своего класса и являются наиболее типичными его представителями.</w:t>
      </w:r>
    </w:p>
    <w:p w14:paraId="698DDDC6" w14:textId="77777777" w:rsidR="00582B44" w:rsidRDefault="00000000">
      <w:pPr>
        <w:pStyle w:val="a3"/>
        <w:spacing w:after="5" w:line="242" w:lineRule="auto"/>
        <w:ind w:left="191" w:right="191" w:hanging="237"/>
        <w:jc w:val="both"/>
        <w:rPr>
          <w:sz w:val="24"/>
          <w:szCs w:val="24"/>
        </w:rPr>
      </w:pPr>
      <w:r>
        <w:rPr>
          <w:sz w:val="24"/>
          <w:szCs w:val="24"/>
        </w:rPr>
        <w:t>• Неинформативные объекты также имеют положительный отступ. Изъятие этих объектов из выборки (при условии, что эталонные объекты остаются), не влияет на качество классификации. Фактически, они не добавляют к эталонам никакой новой информации. Наличие неинформативных объектов характерно для выборок избыточно большого объёма.</w:t>
      </w:r>
    </w:p>
    <w:p w14:paraId="0281E135" w14:textId="77777777" w:rsidR="00582B44" w:rsidRDefault="00582B44">
      <w:pPr>
        <w:pStyle w:val="a3"/>
        <w:spacing w:after="5" w:line="242" w:lineRule="auto"/>
        <w:ind w:left="191" w:right="191" w:hanging="237"/>
        <w:jc w:val="both"/>
      </w:pPr>
    </w:p>
    <w:p w14:paraId="4BA94D6C" w14:textId="77777777" w:rsidR="00582B44" w:rsidRDefault="00000000">
      <w:pPr>
        <w:pStyle w:val="a3"/>
        <w:spacing w:after="0" w:line="254" w:lineRule="auto"/>
        <w:ind w:left="1235"/>
        <w:jc w:val="both"/>
        <w:rPr>
          <w:i/>
          <w:color w:val="000000"/>
        </w:rPr>
      </w:pPr>
      <w:r>
        <w:rPr>
          <w:i/>
          <w:color w:val="000000"/>
        </w:rPr>
        <w:t>Margin</w:t>
      </w:r>
    </w:p>
    <w:p w14:paraId="390C17A8" w14:textId="77777777" w:rsidR="00582B44" w:rsidRDefault="00000000">
      <w:pPr>
        <w:pStyle w:val="a3"/>
        <w:spacing w:after="302" w:line="254" w:lineRule="auto"/>
        <w:ind w:left="1222"/>
        <w:jc w:val="both"/>
      </w:pPr>
      <w:r>
        <w:rPr>
          <w:noProof/>
        </w:rPr>
        <w:drawing>
          <wp:inline distT="0" distB="0" distL="0" distR="0" wp14:anchorId="52D1E87B" wp14:editId="59D0A37A">
            <wp:extent cx="4210050" cy="1771650"/>
            <wp:effectExtent l="0" t="0" r="0" b="0"/>
            <wp:docPr id="10"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4"/>
                    <pic:cNvPicPr>
                      <a:picLocks noChangeAspect="1" noChangeArrowheads="1"/>
                    </pic:cNvPicPr>
                  </pic:nvPicPr>
                  <pic:blipFill>
                    <a:blip r:embed="rId13"/>
                    <a:stretch>
                      <a:fillRect/>
                    </a:stretch>
                  </pic:blipFill>
                  <pic:spPr bwMode="auto">
                    <a:xfrm>
                      <a:off x="0" y="0"/>
                      <a:ext cx="4210050" cy="1771650"/>
                    </a:xfrm>
                    <a:prstGeom prst="rect">
                      <a:avLst/>
                    </a:prstGeom>
                    <a:noFill/>
                  </pic:spPr>
                </pic:pic>
              </a:graphicData>
            </a:graphic>
          </wp:inline>
        </w:drawing>
      </w:r>
    </w:p>
    <w:p w14:paraId="1FF45655" w14:textId="77777777" w:rsidR="00582B44" w:rsidRDefault="00000000">
      <w:pPr>
        <w:pStyle w:val="a3"/>
        <w:spacing w:after="415" w:line="247" w:lineRule="auto"/>
        <w:ind w:left="21" w:hanging="10"/>
        <w:jc w:val="both"/>
      </w:pPr>
      <w:r>
        <w:t xml:space="preserve">Упорядоченные по возрастанию отступов </w:t>
      </w:r>
      <w:r>
        <w:rPr>
          <w:i/>
        </w:rPr>
        <w:t>M</w:t>
      </w:r>
      <w:r>
        <w:rPr>
          <w:i/>
          <w:position w:val="-2"/>
          <w:sz w:val="16"/>
        </w:rPr>
        <w:t xml:space="preserve">i </w:t>
      </w:r>
      <w:r>
        <w:t xml:space="preserve">объекты выборки, </w:t>
      </w:r>
      <w:r>
        <w:rPr>
          <w:i/>
        </w:rPr>
        <w:t xml:space="preserve">i </w:t>
      </w:r>
      <w:r>
        <w:t>= 1</w:t>
      </w:r>
      <w:r>
        <w:rPr>
          <w:i/>
        </w:rPr>
        <w:t>,...,</w:t>
      </w:r>
      <w:r>
        <w:t xml:space="preserve">200. </w:t>
      </w:r>
    </w:p>
    <w:p w14:paraId="7BA0CD99" w14:textId="77777777" w:rsidR="00582B44" w:rsidRDefault="00000000">
      <w:pPr>
        <w:pStyle w:val="a3"/>
        <w:spacing w:after="415" w:line="247" w:lineRule="auto"/>
        <w:ind w:left="21" w:hanging="10"/>
        <w:jc w:val="both"/>
      </w:pPr>
      <w:r>
        <w:t>Условно объекты  делят на пять типов:</w:t>
      </w:r>
    </w:p>
    <w:p w14:paraId="62FC54CD" w14:textId="77777777" w:rsidR="00582B44" w:rsidRDefault="00000000">
      <w:pPr>
        <w:pStyle w:val="a3"/>
        <w:spacing w:after="117" w:line="302" w:lineRule="auto"/>
        <w:ind w:left="191" w:right="191" w:hanging="237"/>
        <w:jc w:val="both"/>
        <w:rPr>
          <w:sz w:val="24"/>
          <w:szCs w:val="24"/>
        </w:rPr>
      </w:pPr>
      <w:r>
        <w:rPr>
          <w:sz w:val="24"/>
          <w:szCs w:val="24"/>
        </w:rPr>
        <w:t>• Пограничные объекты имеют отступ, близкий к нулю. Классификация таких объектов неустойчива в том смысле, что малые изменения метрики или состава обучающей выборки могут изменять их классификацию.</w:t>
      </w:r>
    </w:p>
    <w:p w14:paraId="054E1DCF" w14:textId="77777777" w:rsidR="00582B44" w:rsidRDefault="00000000">
      <w:pPr>
        <w:pStyle w:val="a3"/>
        <w:spacing w:after="116" w:line="302" w:lineRule="auto"/>
        <w:ind w:left="191" w:right="191" w:hanging="237"/>
        <w:jc w:val="both"/>
        <w:rPr>
          <w:sz w:val="24"/>
          <w:szCs w:val="24"/>
        </w:rPr>
      </w:pPr>
      <w:r>
        <w:rPr>
          <w:sz w:val="24"/>
          <w:szCs w:val="24"/>
        </w:rPr>
        <w:t>• Ошибочные объекты имеют отрицательные отступы и классифицируются неверно. Возможной причиной может быть неадекватность алгоритмической модели (</w:t>
      </w:r>
      <w:r>
        <w:rPr>
          <w:color w:val="FF0000"/>
          <w:sz w:val="24"/>
          <w:szCs w:val="24"/>
        </w:rPr>
        <w:t>1</w:t>
      </w:r>
      <w:r>
        <w:rPr>
          <w:sz w:val="24"/>
          <w:szCs w:val="24"/>
        </w:rPr>
        <w:t xml:space="preserve">), в частности, неудачная конструкция метрики </w:t>
      </w:r>
      <w:r>
        <w:rPr>
          <w:i/>
          <w:sz w:val="24"/>
          <w:szCs w:val="24"/>
        </w:rPr>
        <w:t>ρ</w:t>
      </w:r>
      <w:r>
        <w:rPr>
          <w:sz w:val="24"/>
          <w:szCs w:val="24"/>
        </w:rPr>
        <w:t>.</w:t>
      </w:r>
    </w:p>
    <w:p w14:paraId="20DA3FCE" w14:textId="77777777" w:rsidR="00582B44" w:rsidRDefault="00000000">
      <w:pPr>
        <w:pStyle w:val="a3"/>
        <w:spacing w:after="221" w:line="242" w:lineRule="auto"/>
        <w:ind w:left="191" w:right="191" w:hanging="237"/>
        <w:jc w:val="both"/>
        <w:rPr>
          <w:sz w:val="24"/>
          <w:szCs w:val="24"/>
        </w:rPr>
      </w:pPr>
      <w:r>
        <w:rPr>
          <w:sz w:val="24"/>
          <w:szCs w:val="24"/>
        </w:rPr>
        <w:t>• Шумовые объекты или выбросы — это небольшое число объектов с большими отрицательными отступами. Они плотно окружены объектами чужих классов и классифицируются неверно. Они могут возникать из-за грубых ошибок или пропусков в исходных данных, а также по причине отсутствия важной информации, которая позволила бы отнести эти объекты к правильному классу.</w:t>
      </w:r>
    </w:p>
    <w:p w14:paraId="6FCE7EC0" w14:textId="77777777" w:rsidR="00582B44" w:rsidRDefault="00000000">
      <w:pPr>
        <w:pStyle w:val="a3"/>
        <w:spacing w:after="5" w:line="242" w:lineRule="auto"/>
        <w:ind w:left="191" w:right="191" w:firstLine="578"/>
        <w:jc w:val="both"/>
        <w:rPr>
          <w:sz w:val="24"/>
          <w:szCs w:val="24"/>
        </w:rPr>
      </w:pPr>
      <w:r>
        <w:rPr>
          <w:sz w:val="24"/>
          <w:szCs w:val="24"/>
        </w:rPr>
        <w:t>Приведённая типизация условна. Не существует чёткого различия между «соседними» типами объектов. В частности, легко строятся примеры выборок, содержащих такие пары близких объектов, что любой из них может быть объявлен эталонным, а второй — неинформативным.</w:t>
      </w:r>
    </w:p>
    <w:p w14:paraId="5FE17F70" w14:textId="77777777" w:rsidR="00582B44" w:rsidRDefault="00000000">
      <w:pPr>
        <w:pStyle w:val="a3"/>
        <w:spacing w:after="5" w:line="242" w:lineRule="auto"/>
        <w:ind w:left="191" w:right="191" w:firstLine="578"/>
        <w:jc w:val="both"/>
        <w:rPr>
          <w:sz w:val="24"/>
          <w:szCs w:val="24"/>
        </w:rPr>
      </w:pPr>
      <w:r>
        <w:rPr>
          <w:sz w:val="24"/>
          <w:szCs w:val="24"/>
        </w:rPr>
        <w:t>Шумовые и неинформативные целесообразно удалять из выборки. Соответствующий эвристический алгоритм будет описан ниже.</w:t>
      </w:r>
    </w:p>
    <w:p w14:paraId="68E2D6E8" w14:textId="77777777" w:rsidR="00582B44" w:rsidRDefault="00000000">
      <w:pPr>
        <w:pStyle w:val="a3"/>
        <w:spacing w:after="338" w:line="242" w:lineRule="auto"/>
        <w:ind w:left="191" w:right="191" w:firstLine="578"/>
        <w:jc w:val="both"/>
        <w:rPr>
          <w:sz w:val="24"/>
          <w:szCs w:val="24"/>
        </w:rPr>
      </w:pPr>
      <w:r>
        <w:rPr>
          <w:sz w:val="24"/>
          <w:szCs w:val="24"/>
        </w:rPr>
        <w:t xml:space="preserve">Распределение значений отступов в выборке даёт полезную дополнительную информацию не только об отдельных объектах, но и о выборке в целом. Если основная масса объектов имеет положительные отступы, то разделение выборки можно считать успешным. Если в выборке слишком много отрицательных отступов, то гипотеза компактности не выполняется, и в данной задаче при выбранной метрике применять алгоритмы типа </w:t>
      </w:r>
      <w:r>
        <w:rPr>
          <w:i/>
          <w:sz w:val="24"/>
          <w:szCs w:val="24"/>
        </w:rPr>
        <w:t>k</w:t>
      </w:r>
      <w:r>
        <w:rPr>
          <w:sz w:val="24"/>
          <w:szCs w:val="24"/>
        </w:rPr>
        <w:t>NN нецелесообразно. Если значения отступов концентрируются вблизи нуля, то ждать надёжной классификации не приходится, так как слишком много объектов оказываются в пограничной «зоне неуверенности».</w:t>
      </w:r>
    </w:p>
    <w:p w14:paraId="615B7FB6" w14:textId="77777777" w:rsidR="00582B44" w:rsidRPr="00D06BC3" w:rsidRDefault="00000000" w:rsidP="00D06BC3">
      <w:pPr>
        <w:pStyle w:val="a3"/>
        <w:spacing w:after="133" w:line="254" w:lineRule="auto"/>
        <w:jc w:val="both"/>
        <w:rPr>
          <w:color w:val="00007F"/>
          <w:sz w:val="24"/>
          <w:szCs w:val="24"/>
        </w:rPr>
      </w:pPr>
      <w:r w:rsidRPr="00D06BC3">
        <w:rPr>
          <w:color w:val="00007F"/>
          <w:sz w:val="24"/>
          <w:szCs w:val="24"/>
        </w:rPr>
        <w:t>                        Алгоритм STOLP для отбора эталонных объектов</w:t>
      </w:r>
    </w:p>
    <w:p w14:paraId="0E3F4582" w14:textId="77777777" w:rsidR="00582B44" w:rsidRPr="00D06BC3" w:rsidRDefault="00000000">
      <w:pPr>
        <w:pStyle w:val="a3"/>
        <w:spacing w:after="5" w:line="242" w:lineRule="auto"/>
        <w:ind w:left="191" w:right="191" w:firstLine="578"/>
        <w:jc w:val="both"/>
        <w:rPr>
          <w:sz w:val="24"/>
          <w:szCs w:val="24"/>
        </w:rPr>
      </w:pPr>
      <w:r w:rsidRPr="00D06BC3">
        <w:rPr>
          <w:sz w:val="24"/>
          <w:szCs w:val="24"/>
        </w:rPr>
        <w:t xml:space="preserve">Идея отбора эталонов реализована в алгоритме STOLP. Мы рассмотрим его обобщённый вариант с произвольной весовой функцией </w:t>
      </w:r>
      <w:r w:rsidRPr="00D06BC3">
        <w:rPr>
          <w:i/>
          <w:sz w:val="24"/>
          <w:szCs w:val="24"/>
        </w:rPr>
        <w:t>w</w:t>
      </w:r>
      <w:r w:rsidRPr="00D06BC3">
        <w:rPr>
          <w:sz w:val="24"/>
          <w:szCs w:val="24"/>
        </w:rPr>
        <w:t>(</w:t>
      </w:r>
      <w:r w:rsidRPr="00D06BC3">
        <w:rPr>
          <w:i/>
          <w:sz w:val="24"/>
          <w:szCs w:val="24"/>
        </w:rPr>
        <w:t>i,u</w:t>
      </w:r>
      <w:r w:rsidRPr="00D06BC3">
        <w:rPr>
          <w:sz w:val="24"/>
          <w:szCs w:val="24"/>
        </w:rPr>
        <w:t xml:space="preserve">). Будем строить метрический алгоритм </w:t>
      </w:r>
      <w:r w:rsidRPr="00D06BC3">
        <w:rPr>
          <w:i/>
          <w:sz w:val="24"/>
          <w:szCs w:val="24"/>
        </w:rPr>
        <w:t>a</w:t>
      </w:r>
      <w:r w:rsidRPr="00D06BC3">
        <w:rPr>
          <w:sz w:val="24"/>
          <w:szCs w:val="24"/>
        </w:rPr>
        <w:t>(</w:t>
      </w:r>
      <w:r w:rsidRPr="00D06BC3">
        <w:rPr>
          <w:i/>
          <w:sz w:val="24"/>
          <w:szCs w:val="24"/>
        </w:rPr>
        <w:t>u</w:t>
      </w:r>
      <w:r w:rsidRPr="00D06BC3">
        <w:rPr>
          <w:sz w:val="24"/>
          <w:szCs w:val="24"/>
        </w:rPr>
        <w:t>;Ω) вида (</w:t>
      </w:r>
      <w:r w:rsidRPr="00D06BC3">
        <w:rPr>
          <w:color w:val="FF0000"/>
          <w:sz w:val="24"/>
          <w:szCs w:val="24"/>
        </w:rPr>
        <w:t>3.1</w:t>
      </w:r>
      <w:r w:rsidRPr="00D06BC3">
        <w:rPr>
          <w:sz w:val="24"/>
          <w:szCs w:val="24"/>
        </w:rPr>
        <w:t xml:space="preserve">), где Ω ⊆ </w:t>
      </w:r>
      <w:r w:rsidRPr="00D06BC3">
        <w:rPr>
          <w:i/>
          <w:sz w:val="24"/>
          <w:szCs w:val="24"/>
        </w:rPr>
        <w:t>X</w:t>
      </w:r>
      <w:r w:rsidRPr="00D06BC3">
        <w:rPr>
          <w:i/>
          <w:position w:val="7"/>
          <w:sz w:val="24"/>
          <w:szCs w:val="24"/>
        </w:rPr>
        <w:t xml:space="preserve">ℓ </w:t>
      </w:r>
      <w:r w:rsidRPr="00D06BC3">
        <w:rPr>
          <w:sz w:val="24"/>
          <w:szCs w:val="24"/>
        </w:rPr>
        <w:t>— множество эталонов.</w:t>
      </w:r>
    </w:p>
    <w:p w14:paraId="2C5A3E48" w14:textId="77777777" w:rsidR="00582B44" w:rsidRPr="00D06BC3" w:rsidRDefault="00000000">
      <w:pPr>
        <w:pStyle w:val="a3"/>
        <w:spacing w:after="5" w:line="242" w:lineRule="auto"/>
        <w:ind w:left="191" w:right="191" w:hanging="10"/>
        <w:jc w:val="both"/>
        <w:rPr>
          <w:sz w:val="24"/>
          <w:szCs w:val="24"/>
        </w:rPr>
      </w:pPr>
      <w:r w:rsidRPr="00D06BC3">
        <w:rPr>
          <w:sz w:val="24"/>
          <w:szCs w:val="24"/>
        </w:rPr>
        <w:lastRenderedPageBreak/>
        <w:t>Алгоритм 3.2. Отбор эталонных объектов STOLP</w:t>
      </w:r>
    </w:p>
    <w:p w14:paraId="1D141086" w14:textId="77777777" w:rsidR="00582B44" w:rsidRDefault="00000000">
      <w:pPr>
        <w:pStyle w:val="a3"/>
        <w:spacing w:after="122" w:line="254" w:lineRule="auto"/>
        <w:jc w:val="both"/>
      </w:pPr>
      <w:r>
        <w:rPr>
          <w:noProof/>
        </w:rPr>
        <w:drawing>
          <wp:inline distT="0" distB="0" distL="0" distR="0" wp14:anchorId="341C75A2" wp14:editId="42D99A6C">
            <wp:extent cx="6115050" cy="4200525"/>
            <wp:effectExtent l="0" t="0" r="0" b="0"/>
            <wp:docPr id="11"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5"/>
                    <pic:cNvPicPr>
                      <a:picLocks noChangeAspect="1" noChangeArrowheads="1"/>
                    </pic:cNvPicPr>
                  </pic:nvPicPr>
                  <pic:blipFill>
                    <a:blip r:embed="rId14"/>
                    <a:stretch>
                      <a:fillRect/>
                    </a:stretch>
                  </pic:blipFill>
                  <pic:spPr bwMode="auto">
                    <a:xfrm>
                      <a:off x="0" y="0"/>
                      <a:ext cx="6115050" cy="4200525"/>
                    </a:xfrm>
                    <a:prstGeom prst="rect">
                      <a:avLst/>
                    </a:prstGeom>
                    <a:noFill/>
                  </pic:spPr>
                </pic:pic>
              </a:graphicData>
            </a:graphic>
          </wp:inline>
        </w:drawing>
      </w:r>
    </w:p>
    <w:p w14:paraId="25CA9948" w14:textId="77777777" w:rsidR="00582B44" w:rsidRPr="00D06BC3" w:rsidRDefault="00000000">
      <w:pPr>
        <w:pStyle w:val="a3"/>
        <w:spacing w:before="443" w:after="5" w:line="242" w:lineRule="auto"/>
        <w:ind w:left="191" w:right="191" w:firstLine="578"/>
        <w:jc w:val="both"/>
        <w:rPr>
          <w:sz w:val="24"/>
          <w:szCs w:val="24"/>
        </w:rPr>
      </w:pPr>
      <w:r w:rsidRPr="00D06BC3">
        <w:rPr>
          <w:sz w:val="24"/>
          <w:szCs w:val="24"/>
        </w:rPr>
        <w:t xml:space="preserve">Обозначим через </w:t>
      </w:r>
      <w:r w:rsidRPr="00D06BC3">
        <w:rPr>
          <w:i/>
          <w:sz w:val="24"/>
          <w:szCs w:val="24"/>
        </w:rPr>
        <w:t>M</w:t>
      </w:r>
      <w:r w:rsidRPr="00D06BC3">
        <w:rPr>
          <w:sz w:val="24"/>
          <w:szCs w:val="24"/>
        </w:rPr>
        <w:t>(</w:t>
      </w:r>
      <w:r w:rsidRPr="00D06BC3">
        <w:rPr>
          <w:i/>
          <w:sz w:val="24"/>
          <w:szCs w:val="24"/>
        </w:rPr>
        <w:t>x</w:t>
      </w:r>
      <w:r w:rsidRPr="00D06BC3">
        <w:rPr>
          <w:i/>
          <w:position w:val="-2"/>
          <w:sz w:val="24"/>
          <w:szCs w:val="24"/>
        </w:rPr>
        <w:t>i</w:t>
      </w:r>
      <w:r w:rsidRPr="00D06BC3">
        <w:rPr>
          <w:i/>
          <w:sz w:val="24"/>
          <w:szCs w:val="24"/>
        </w:rPr>
        <w:t>,</w:t>
      </w:r>
      <w:r w:rsidRPr="00D06BC3">
        <w:rPr>
          <w:sz w:val="24"/>
          <w:szCs w:val="24"/>
        </w:rPr>
        <w:t xml:space="preserve">Ω) отступ объекта </w:t>
      </w:r>
      <w:r w:rsidRPr="00D06BC3">
        <w:rPr>
          <w:i/>
          <w:sz w:val="24"/>
          <w:szCs w:val="24"/>
        </w:rPr>
        <w:t>x</w:t>
      </w:r>
      <w:r w:rsidRPr="00D06BC3">
        <w:rPr>
          <w:i/>
          <w:position w:val="-2"/>
          <w:sz w:val="24"/>
          <w:szCs w:val="24"/>
        </w:rPr>
        <w:t xml:space="preserve">i </w:t>
      </w:r>
      <w:r w:rsidRPr="00D06BC3">
        <w:rPr>
          <w:sz w:val="24"/>
          <w:szCs w:val="24"/>
        </w:rPr>
        <w:t xml:space="preserve">относительно алгоритма </w:t>
      </w:r>
      <w:r w:rsidRPr="00D06BC3">
        <w:rPr>
          <w:i/>
          <w:sz w:val="24"/>
          <w:szCs w:val="24"/>
        </w:rPr>
        <w:t>a</w:t>
      </w:r>
      <w:r w:rsidRPr="00D06BC3">
        <w:rPr>
          <w:sz w:val="24"/>
          <w:szCs w:val="24"/>
        </w:rPr>
        <w:t>(</w:t>
      </w:r>
      <w:r w:rsidRPr="00D06BC3">
        <w:rPr>
          <w:i/>
          <w:sz w:val="24"/>
          <w:szCs w:val="24"/>
        </w:rPr>
        <w:t>x</w:t>
      </w:r>
      <w:r w:rsidRPr="00D06BC3">
        <w:rPr>
          <w:i/>
          <w:position w:val="-2"/>
          <w:sz w:val="24"/>
          <w:szCs w:val="24"/>
        </w:rPr>
        <w:t>i</w:t>
      </w:r>
      <w:r w:rsidRPr="00D06BC3">
        <w:rPr>
          <w:sz w:val="24"/>
          <w:szCs w:val="24"/>
        </w:rPr>
        <w:t>;Ω). Большой</w:t>
      </w:r>
      <w:r>
        <w:t xml:space="preserve"> </w:t>
      </w:r>
      <w:r w:rsidRPr="00D06BC3">
        <w:rPr>
          <w:sz w:val="24"/>
          <w:szCs w:val="24"/>
        </w:rPr>
        <w:t xml:space="preserve">отрицательный отступ свидетельствует о том, что объект </w:t>
      </w:r>
      <w:r w:rsidRPr="00D06BC3">
        <w:rPr>
          <w:i/>
          <w:sz w:val="24"/>
          <w:szCs w:val="24"/>
        </w:rPr>
        <w:t>x</w:t>
      </w:r>
      <w:r w:rsidRPr="00D06BC3">
        <w:rPr>
          <w:i/>
          <w:position w:val="-2"/>
          <w:sz w:val="24"/>
          <w:szCs w:val="24"/>
        </w:rPr>
        <w:t xml:space="preserve">i </w:t>
      </w:r>
      <w:r w:rsidRPr="00D06BC3">
        <w:rPr>
          <w:sz w:val="24"/>
          <w:szCs w:val="24"/>
        </w:rPr>
        <w:t>окружён объектами чужих классов, следовательно, является выбросом. Большой положительный отступ означает, что объект окружён объектами своего класса, то есть является либо эталонным, либо периферийным.</w:t>
      </w:r>
    </w:p>
    <w:p w14:paraId="68672643" w14:textId="77777777" w:rsidR="00582B44" w:rsidRPr="00D06BC3" w:rsidRDefault="00000000">
      <w:pPr>
        <w:pStyle w:val="a3"/>
        <w:spacing w:after="5" w:line="242" w:lineRule="auto"/>
        <w:ind w:left="191" w:right="191" w:firstLine="578"/>
        <w:jc w:val="both"/>
        <w:rPr>
          <w:sz w:val="24"/>
          <w:szCs w:val="24"/>
        </w:rPr>
      </w:pPr>
      <w:r w:rsidRPr="00D06BC3">
        <w:rPr>
          <w:sz w:val="24"/>
          <w:szCs w:val="24"/>
        </w:rPr>
        <w:t xml:space="preserve">Алгоритм </w:t>
      </w:r>
      <w:r w:rsidRPr="00D06BC3">
        <w:rPr>
          <w:color w:val="FF0000"/>
          <w:sz w:val="24"/>
          <w:szCs w:val="24"/>
        </w:rPr>
        <w:t xml:space="preserve">3.2 </w:t>
      </w:r>
      <w:r w:rsidRPr="00D06BC3">
        <w:rPr>
          <w:sz w:val="24"/>
          <w:szCs w:val="24"/>
        </w:rPr>
        <w:t xml:space="preserve">начинает с отсева выбросов (шаги 1–3). Из выборки </w:t>
      </w:r>
      <w:r w:rsidRPr="00D06BC3">
        <w:rPr>
          <w:i/>
          <w:sz w:val="24"/>
          <w:szCs w:val="24"/>
        </w:rPr>
        <w:t>X</w:t>
      </w:r>
      <w:r w:rsidRPr="00D06BC3">
        <w:rPr>
          <w:i/>
          <w:position w:val="7"/>
          <w:sz w:val="24"/>
          <w:szCs w:val="24"/>
        </w:rPr>
        <w:t xml:space="preserve">ℓ </w:t>
      </w:r>
      <w:r w:rsidRPr="00D06BC3">
        <w:rPr>
          <w:sz w:val="24"/>
          <w:szCs w:val="24"/>
        </w:rPr>
        <w:t xml:space="preserve">исключаются все объекты </w:t>
      </w:r>
      <w:r w:rsidRPr="00D06BC3">
        <w:rPr>
          <w:i/>
          <w:sz w:val="24"/>
          <w:szCs w:val="24"/>
        </w:rPr>
        <w:t>x</w:t>
      </w:r>
      <w:r w:rsidRPr="00D06BC3">
        <w:rPr>
          <w:i/>
          <w:position w:val="-2"/>
          <w:sz w:val="24"/>
          <w:szCs w:val="24"/>
        </w:rPr>
        <w:t xml:space="preserve">i </w:t>
      </w:r>
      <w:r w:rsidRPr="00D06BC3">
        <w:rPr>
          <w:sz w:val="24"/>
          <w:szCs w:val="24"/>
        </w:rPr>
        <w:t xml:space="preserve">с отступом </w:t>
      </w:r>
      <w:r w:rsidRPr="00D06BC3">
        <w:rPr>
          <w:i/>
          <w:sz w:val="24"/>
          <w:szCs w:val="24"/>
        </w:rPr>
        <w:t>M</w:t>
      </w:r>
      <w:r w:rsidRPr="00D06BC3">
        <w:rPr>
          <w:sz w:val="24"/>
          <w:szCs w:val="24"/>
        </w:rPr>
        <w:t>(</w:t>
      </w:r>
      <w:r w:rsidRPr="00D06BC3">
        <w:rPr>
          <w:i/>
          <w:sz w:val="24"/>
          <w:szCs w:val="24"/>
        </w:rPr>
        <w:t>x</w:t>
      </w:r>
      <w:r w:rsidRPr="00D06BC3">
        <w:rPr>
          <w:i/>
          <w:position w:val="-2"/>
          <w:sz w:val="24"/>
          <w:szCs w:val="24"/>
        </w:rPr>
        <w:t>i</w:t>
      </w:r>
      <w:r w:rsidRPr="00D06BC3">
        <w:rPr>
          <w:i/>
          <w:sz w:val="24"/>
          <w:szCs w:val="24"/>
        </w:rPr>
        <w:t>,X</w:t>
      </w:r>
      <w:r w:rsidRPr="00D06BC3">
        <w:rPr>
          <w:i/>
          <w:position w:val="7"/>
          <w:sz w:val="24"/>
          <w:szCs w:val="24"/>
        </w:rPr>
        <w:t>ℓ</w:t>
      </w:r>
      <w:r w:rsidRPr="00D06BC3">
        <w:rPr>
          <w:sz w:val="24"/>
          <w:szCs w:val="24"/>
        </w:rPr>
        <w:t xml:space="preserve">), меньшим заданного порога </w:t>
      </w:r>
      <w:r w:rsidRPr="00D06BC3">
        <w:rPr>
          <w:i/>
          <w:sz w:val="24"/>
          <w:szCs w:val="24"/>
        </w:rPr>
        <w:t>δ</w:t>
      </w:r>
      <w:r w:rsidRPr="00D06BC3">
        <w:rPr>
          <w:sz w:val="24"/>
          <w:szCs w:val="24"/>
        </w:rPr>
        <w:t xml:space="preserve">. Если взять </w:t>
      </w:r>
      <w:r w:rsidRPr="00D06BC3">
        <w:rPr>
          <w:i/>
          <w:sz w:val="24"/>
          <w:szCs w:val="24"/>
        </w:rPr>
        <w:t xml:space="preserve">δ </w:t>
      </w:r>
      <w:r w:rsidRPr="00D06BC3">
        <w:rPr>
          <w:sz w:val="24"/>
          <w:szCs w:val="24"/>
        </w:rPr>
        <w:t xml:space="preserve">= 0, то оставшиеся объекты будут классифицированы верно. Вместо </w:t>
      </w:r>
      <w:r w:rsidRPr="00D06BC3">
        <w:rPr>
          <w:i/>
          <w:sz w:val="24"/>
          <w:szCs w:val="24"/>
        </w:rPr>
        <w:t xml:space="preserve">δ </w:t>
      </w:r>
      <w:r w:rsidRPr="00D06BC3">
        <w:rPr>
          <w:sz w:val="24"/>
          <w:szCs w:val="24"/>
        </w:rPr>
        <w:t>можно задавать долю исключаемых объектов с наименьшими значениями отступа.</w:t>
      </w:r>
    </w:p>
    <w:p w14:paraId="5833C0A4" w14:textId="77777777" w:rsidR="00582B44" w:rsidRPr="00D06BC3" w:rsidRDefault="00000000">
      <w:pPr>
        <w:pStyle w:val="a3"/>
        <w:spacing w:after="5" w:line="242" w:lineRule="auto"/>
        <w:ind w:left="191" w:right="191" w:firstLine="578"/>
        <w:jc w:val="both"/>
        <w:rPr>
          <w:sz w:val="24"/>
          <w:szCs w:val="24"/>
        </w:rPr>
      </w:pPr>
      <w:r w:rsidRPr="00D06BC3">
        <w:rPr>
          <w:sz w:val="24"/>
          <w:szCs w:val="24"/>
        </w:rPr>
        <w:t>Затем формируется начальное приближение — в Ω заносится по одному наиболее типичному представителю от каждого класса (шаг 4).</w:t>
      </w:r>
    </w:p>
    <w:p w14:paraId="5472276C" w14:textId="77777777" w:rsidR="00582B44" w:rsidRPr="00D06BC3" w:rsidRDefault="00000000">
      <w:pPr>
        <w:pStyle w:val="a3"/>
        <w:spacing w:after="5" w:line="242" w:lineRule="auto"/>
        <w:ind w:left="191" w:right="191" w:firstLine="578"/>
        <w:jc w:val="both"/>
        <w:rPr>
          <w:sz w:val="24"/>
          <w:szCs w:val="24"/>
        </w:rPr>
      </w:pPr>
      <w:r w:rsidRPr="00D06BC3">
        <w:rPr>
          <w:sz w:val="24"/>
          <w:szCs w:val="24"/>
        </w:rPr>
        <w:t xml:space="preserve">После этого начинается процесс последовательного «жадного» наращивания множества Ω. На каждом шаге к Ω присоединяется объект </w:t>
      </w:r>
      <w:r w:rsidRPr="00D06BC3">
        <w:rPr>
          <w:i/>
          <w:sz w:val="24"/>
          <w:szCs w:val="24"/>
        </w:rPr>
        <w:t>x</w:t>
      </w:r>
      <w:r w:rsidRPr="00D06BC3">
        <w:rPr>
          <w:i/>
          <w:position w:val="-2"/>
          <w:sz w:val="24"/>
          <w:szCs w:val="24"/>
        </w:rPr>
        <w:t>i</w:t>
      </w:r>
      <w:r w:rsidRPr="00D06BC3">
        <w:rPr>
          <w:sz w:val="24"/>
          <w:szCs w:val="24"/>
        </w:rPr>
        <w:t>, имеющий минимальное значение отступа. Так продолжается до тех пор, пока число ошибок не окажется меньше заданного порога ℓ</w:t>
      </w:r>
      <w:r w:rsidRPr="00D06BC3">
        <w:rPr>
          <w:position w:val="-2"/>
          <w:sz w:val="24"/>
          <w:szCs w:val="24"/>
        </w:rPr>
        <w:t>0</w:t>
      </w:r>
      <w:r w:rsidRPr="00D06BC3">
        <w:rPr>
          <w:sz w:val="24"/>
          <w:szCs w:val="24"/>
        </w:rPr>
        <w:t>. Если положить ℓ</w:t>
      </w:r>
      <w:r w:rsidRPr="00D06BC3">
        <w:rPr>
          <w:position w:val="-2"/>
          <w:sz w:val="24"/>
          <w:szCs w:val="24"/>
        </w:rPr>
        <w:t xml:space="preserve">0 </w:t>
      </w:r>
      <w:r w:rsidRPr="00D06BC3">
        <w:rPr>
          <w:sz w:val="24"/>
          <w:szCs w:val="24"/>
        </w:rPr>
        <w:t xml:space="preserve">= 0, то будет построен алгоритм </w:t>
      </w:r>
      <w:r w:rsidRPr="00D06BC3">
        <w:rPr>
          <w:i/>
          <w:sz w:val="24"/>
          <w:szCs w:val="24"/>
        </w:rPr>
        <w:t>a</w:t>
      </w:r>
      <w:r w:rsidRPr="00D06BC3">
        <w:rPr>
          <w:sz w:val="24"/>
          <w:szCs w:val="24"/>
        </w:rPr>
        <w:t>(</w:t>
      </w:r>
      <w:r w:rsidRPr="00D06BC3">
        <w:rPr>
          <w:i/>
          <w:sz w:val="24"/>
          <w:szCs w:val="24"/>
        </w:rPr>
        <w:t>u</w:t>
      </w:r>
      <w:r w:rsidRPr="00D06BC3">
        <w:rPr>
          <w:sz w:val="24"/>
          <w:szCs w:val="24"/>
        </w:rPr>
        <w:t>;Ω), не допускающий ошибок на обучающих объектах, за исключением заранее исключённых выбросов.</w:t>
      </w:r>
    </w:p>
    <w:p w14:paraId="3A5F3DE4" w14:textId="77777777" w:rsidR="00582B44" w:rsidRPr="00D06BC3" w:rsidRDefault="00000000">
      <w:pPr>
        <w:pStyle w:val="a3"/>
        <w:spacing w:after="5" w:line="242" w:lineRule="auto"/>
        <w:ind w:left="191" w:right="191" w:firstLine="578"/>
        <w:jc w:val="both"/>
        <w:rPr>
          <w:sz w:val="24"/>
          <w:szCs w:val="24"/>
        </w:rPr>
      </w:pPr>
      <w:r w:rsidRPr="00D06BC3">
        <w:rPr>
          <w:sz w:val="24"/>
          <w:szCs w:val="24"/>
        </w:rPr>
        <w:t xml:space="preserve">В результате каждый класс будет представлен в Ω одним «центральным» эталонным объектом и массой «приграничных» эталонных объектов, на которых отступ принимал наименьшие значения в процессе итераций. Параметр </w:t>
      </w:r>
      <w:r w:rsidRPr="00D06BC3">
        <w:rPr>
          <w:i/>
          <w:sz w:val="24"/>
          <w:szCs w:val="24"/>
        </w:rPr>
        <w:t xml:space="preserve">δ </w:t>
      </w:r>
      <w:r w:rsidRPr="00D06BC3">
        <w:rPr>
          <w:sz w:val="24"/>
          <w:szCs w:val="24"/>
        </w:rPr>
        <w:t xml:space="preserve">позволяет регулировать ширину зазора между эталонами разных классов. Чем больше </w:t>
      </w:r>
      <w:r w:rsidRPr="00D06BC3">
        <w:rPr>
          <w:i/>
          <w:sz w:val="24"/>
          <w:szCs w:val="24"/>
        </w:rPr>
        <w:t>δ</w:t>
      </w:r>
      <w:r w:rsidRPr="00D06BC3">
        <w:rPr>
          <w:sz w:val="24"/>
          <w:szCs w:val="24"/>
        </w:rPr>
        <w:t>, тем дальше от границы классов будут располагаться «приграничные» эталоны, и тем более простой, менее «изрезанной» будет граница между классами.</w:t>
      </w:r>
    </w:p>
    <w:p w14:paraId="1B3BA679" w14:textId="75E9EC20" w:rsidR="00582B44" w:rsidRPr="00D06BC3" w:rsidRDefault="00000000" w:rsidP="00117FD1">
      <w:pPr>
        <w:pStyle w:val="a3"/>
        <w:spacing w:after="40" w:line="242" w:lineRule="auto"/>
        <w:ind w:left="191" w:right="191" w:firstLine="578"/>
        <w:jc w:val="both"/>
        <w:rPr>
          <w:sz w:val="24"/>
          <w:szCs w:val="24"/>
        </w:rPr>
      </w:pPr>
      <w:r w:rsidRPr="00D06BC3">
        <w:rPr>
          <w:sz w:val="24"/>
          <w:szCs w:val="24"/>
        </w:rPr>
        <w:lastRenderedPageBreak/>
        <w:t xml:space="preserve">В описанном варианте алгоритм STOLP имеет относительно низкую эффективность. Для присоединения очередного эталона необходимо перебрать множество объектов </w:t>
      </w:r>
      <w:r w:rsidRPr="00D06BC3">
        <w:rPr>
          <w:i/>
          <w:sz w:val="24"/>
          <w:szCs w:val="24"/>
        </w:rPr>
        <w:t xml:space="preserve">Xℓ </w:t>
      </w:r>
      <w:r w:rsidRPr="00D06BC3">
        <w:rPr>
          <w:sz w:val="24"/>
          <w:szCs w:val="24"/>
        </w:rPr>
        <w:t>\ Ω, и для каждого вычислить отступ относительно множества этало</w:t>
      </w:r>
      <w:r w:rsidR="00117FD1">
        <w:rPr>
          <w:sz w:val="24"/>
          <w:szCs w:val="24"/>
        </w:rPr>
        <w:t>нов</w:t>
      </w:r>
      <w:r w:rsidRPr="00D06BC3">
        <w:rPr>
          <w:sz w:val="24"/>
          <w:szCs w:val="24"/>
        </w:rPr>
        <w:t>-</w:t>
      </w:r>
      <w:r w:rsidRPr="00D06BC3">
        <w:rPr>
          <w:i/>
          <w:position w:val="-2"/>
          <w:sz w:val="24"/>
          <w:szCs w:val="24"/>
        </w:rPr>
        <w:t>O</w:t>
      </w:r>
      <w:r w:rsidRPr="00D06BC3">
        <w:rPr>
          <w:sz w:val="24"/>
          <w:szCs w:val="24"/>
        </w:rPr>
        <w:t>(|Ω|</w:t>
      </w:r>
      <w:r w:rsidRPr="00D06BC3">
        <w:rPr>
          <w:position w:val="7"/>
          <w:sz w:val="24"/>
          <w:szCs w:val="24"/>
        </w:rPr>
        <w:t>2</w:t>
      </w:r>
      <w:r w:rsidRPr="00D06BC3">
        <w:rPr>
          <w:sz w:val="24"/>
          <w:szCs w:val="24"/>
        </w:rPr>
        <w:t>ℓ). Для ускорения алгоритма можно</w:t>
      </w:r>
      <w:r w:rsidR="00117FD1">
        <w:rPr>
          <w:sz w:val="24"/>
          <w:szCs w:val="24"/>
        </w:rPr>
        <w:t xml:space="preserve"> </w:t>
      </w:r>
      <w:r w:rsidRPr="00D06BC3">
        <w:rPr>
          <w:sz w:val="24"/>
          <w:szCs w:val="24"/>
        </w:rPr>
        <w:t xml:space="preserve">добавлять сразу по несколько эталонов, не пересчитывая отступов. Если при этом выбирать добавляемые эталоны достаточно далеко друг от друга, то добавление одного из них практически не будет влиять на отступы остальных. Аналогично, на этапе отсева выбросов можно вычислить отступы только один раз, и потом отбросить все объекты с отступами ниже </w:t>
      </w:r>
      <w:r w:rsidRPr="00D06BC3">
        <w:rPr>
          <w:i/>
          <w:sz w:val="24"/>
          <w:szCs w:val="24"/>
        </w:rPr>
        <w:t>δ</w:t>
      </w:r>
      <w:r w:rsidRPr="00D06BC3">
        <w:rPr>
          <w:sz w:val="24"/>
          <w:szCs w:val="24"/>
        </w:rPr>
        <w:t xml:space="preserve">. Реализация этих идей не показана в Алгоритме </w:t>
      </w:r>
      <w:r w:rsidRPr="00D06BC3">
        <w:rPr>
          <w:color w:val="FF0000"/>
          <w:sz w:val="24"/>
          <w:szCs w:val="24"/>
        </w:rPr>
        <w:t>3.2</w:t>
      </w:r>
      <w:r w:rsidRPr="00D06BC3">
        <w:rPr>
          <w:sz w:val="24"/>
          <w:szCs w:val="24"/>
        </w:rPr>
        <w:t xml:space="preserve">, чтобы не загромождать его техническими подробностями. </w:t>
      </w:r>
    </w:p>
    <w:p w14:paraId="5A6E2288" w14:textId="77777777" w:rsidR="00582B44" w:rsidRPr="00117FD1" w:rsidRDefault="00000000" w:rsidP="00117FD1">
      <w:pPr>
        <w:pStyle w:val="a3"/>
        <w:spacing w:after="40" w:line="242" w:lineRule="auto"/>
        <w:ind w:left="191" w:right="191" w:firstLine="578"/>
        <w:jc w:val="both"/>
        <w:rPr>
          <w:sz w:val="24"/>
          <w:szCs w:val="24"/>
        </w:rPr>
      </w:pPr>
      <w:r w:rsidRPr="00117FD1">
        <w:rPr>
          <w:sz w:val="24"/>
          <w:szCs w:val="24"/>
        </w:rPr>
        <w:t>Результатом работы алгоритма STOLP является разбиение обучающих объектов на три категории: шумовые, эталонные и неинформативные. Если гипотеза компактности верна и выборка достаточно велика, то основная масса обучающих объектов окажется неинформативной и будет отброшена. Фактически, этот алгоритм выполняет сжатие исходных данных.</w:t>
      </w:r>
    </w:p>
    <w:p w14:paraId="4E2FAC8C" w14:textId="77777777" w:rsidR="00582B44" w:rsidRDefault="00582B44">
      <w:pPr>
        <w:pStyle w:val="a3"/>
        <w:spacing w:after="5" w:line="242" w:lineRule="auto"/>
        <w:ind w:left="191" w:right="191" w:firstLine="440"/>
        <w:jc w:val="both"/>
      </w:pPr>
    </w:p>
    <w:p w14:paraId="15FB5B57" w14:textId="77777777" w:rsidR="00582B44" w:rsidRPr="00117FD1" w:rsidRDefault="00000000">
      <w:pPr>
        <w:pStyle w:val="a3"/>
        <w:spacing w:after="5" w:line="242" w:lineRule="auto"/>
        <w:ind w:left="191" w:right="191" w:firstLine="440"/>
        <w:jc w:val="both"/>
        <w:rPr>
          <w:b/>
          <w:bCs/>
          <w:color w:val="FF0000"/>
          <w:sz w:val="24"/>
          <w:szCs w:val="24"/>
        </w:rPr>
      </w:pPr>
      <w:r w:rsidRPr="00117FD1">
        <w:rPr>
          <w:b/>
          <w:bCs/>
          <w:color w:val="FF0000"/>
          <w:sz w:val="24"/>
          <w:szCs w:val="24"/>
        </w:rPr>
        <w:t>Задание</w:t>
      </w:r>
    </w:p>
    <w:p w14:paraId="66EBE255" w14:textId="77777777" w:rsidR="00582B44" w:rsidRPr="00117FD1" w:rsidRDefault="00582B44">
      <w:pPr>
        <w:pStyle w:val="a3"/>
        <w:spacing w:after="5" w:line="242" w:lineRule="auto"/>
        <w:ind w:left="191" w:right="191" w:firstLine="440"/>
        <w:jc w:val="both"/>
        <w:rPr>
          <w:b/>
          <w:bCs/>
          <w:sz w:val="24"/>
          <w:szCs w:val="24"/>
        </w:rPr>
      </w:pPr>
    </w:p>
    <w:p w14:paraId="0256CCE5" w14:textId="77777777" w:rsidR="00582B44" w:rsidRPr="00117FD1" w:rsidRDefault="00000000">
      <w:pPr>
        <w:pStyle w:val="a3"/>
        <w:spacing w:after="5" w:line="242" w:lineRule="auto"/>
        <w:ind w:left="191" w:right="191" w:firstLine="440"/>
        <w:jc w:val="both"/>
        <w:rPr>
          <w:b/>
          <w:bCs/>
          <w:sz w:val="24"/>
          <w:szCs w:val="24"/>
        </w:rPr>
      </w:pPr>
      <w:r w:rsidRPr="00117FD1">
        <w:rPr>
          <w:b/>
          <w:bCs/>
          <w:sz w:val="24"/>
          <w:szCs w:val="24"/>
        </w:rPr>
        <w:t xml:space="preserve">1. </w:t>
      </w:r>
      <w:r w:rsidRPr="00117FD1">
        <w:rPr>
          <w:sz w:val="24"/>
          <w:szCs w:val="24"/>
        </w:rPr>
        <w:t>Сгенерировать случайную выборку из 10 объектов с классами +1 и -1 и одним количественным признаком.</w:t>
      </w:r>
    </w:p>
    <w:p w14:paraId="56FF23E3" w14:textId="7E060328" w:rsidR="00582B44" w:rsidRPr="00117FD1" w:rsidRDefault="00000000">
      <w:pPr>
        <w:pStyle w:val="a3"/>
        <w:spacing w:after="5" w:line="242" w:lineRule="auto"/>
        <w:ind w:left="191" w:right="191" w:firstLine="440"/>
        <w:jc w:val="both"/>
        <w:rPr>
          <w:b/>
          <w:bCs/>
          <w:sz w:val="24"/>
          <w:szCs w:val="24"/>
        </w:rPr>
      </w:pPr>
      <w:r w:rsidRPr="00117FD1">
        <w:rPr>
          <w:sz w:val="24"/>
          <w:szCs w:val="24"/>
        </w:rPr>
        <w:t>2. Выбрать один из объектов в сгенерированной выборке и рассчитать для него все отступы для алгоритма 2NN.</w:t>
      </w:r>
      <w:r w:rsidR="00392B85">
        <w:rPr>
          <w:sz w:val="24"/>
          <w:szCs w:val="24"/>
        </w:rPr>
        <w:t xml:space="preserve"> Результаты вычислений представить в виде таблицы.</w:t>
      </w:r>
    </w:p>
    <w:p w14:paraId="1510AC3D" w14:textId="77777777" w:rsidR="00582B44" w:rsidRPr="00117FD1" w:rsidRDefault="00000000">
      <w:pPr>
        <w:pStyle w:val="a3"/>
        <w:spacing w:after="5" w:line="242" w:lineRule="auto"/>
        <w:ind w:left="191" w:right="191" w:firstLine="440"/>
        <w:jc w:val="both"/>
        <w:rPr>
          <w:b/>
          <w:bCs/>
          <w:sz w:val="24"/>
          <w:szCs w:val="24"/>
        </w:rPr>
      </w:pPr>
      <w:r w:rsidRPr="00117FD1">
        <w:rPr>
          <w:sz w:val="24"/>
          <w:szCs w:val="24"/>
        </w:rPr>
        <w:t>3. Применить алгоритм STOLP для отбора эталонных объектов.</w:t>
      </w:r>
    </w:p>
    <w:p w14:paraId="3BAC5270" w14:textId="77777777" w:rsidR="00582B44" w:rsidRPr="00117FD1" w:rsidRDefault="00582B44">
      <w:pPr>
        <w:pStyle w:val="a3"/>
        <w:spacing w:after="331" w:line="242" w:lineRule="auto"/>
        <w:ind w:left="191" w:right="191" w:firstLine="578"/>
        <w:jc w:val="both"/>
        <w:rPr>
          <w:sz w:val="24"/>
          <w:szCs w:val="24"/>
        </w:rPr>
      </w:pPr>
    </w:p>
    <w:p w14:paraId="7A09F82B" w14:textId="6BFDAEDD" w:rsidR="009841E1" w:rsidRPr="00117FD1" w:rsidRDefault="009841E1">
      <w:pPr>
        <w:pStyle w:val="a3"/>
        <w:spacing w:after="331" w:line="242" w:lineRule="auto"/>
        <w:ind w:left="191" w:right="191" w:firstLine="578"/>
        <w:jc w:val="both"/>
        <w:rPr>
          <w:b/>
          <w:bCs/>
          <w:sz w:val="24"/>
          <w:szCs w:val="24"/>
          <w:lang w:val="en-US"/>
        </w:rPr>
      </w:pPr>
      <w:r w:rsidRPr="00117FD1">
        <w:rPr>
          <w:b/>
          <w:bCs/>
          <w:sz w:val="24"/>
          <w:szCs w:val="24"/>
        </w:rPr>
        <w:t xml:space="preserve">Образец программы на </w:t>
      </w:r>
      <w:r w:rsidRPr="00117FD1">
        <w:rPr>
          <w:b/>
          <w:bCs/>
          <w:sz w:val="24"/>
          <w:szCs w:val="24"/>
          <w:lang w:val="en-US"/>
        </w:rPr>
        <w:t>Phyton</w:t>
      </w:r>
    </w:p>
    <w:p w14:paraId="351E1D71" w14:textId="6CF7FEA0" w:rsidR="009841E1" w:rsidRDefault="004C373C">
      <w:pPr>
        <w:pStyle w:val="a3"/>
        <w:spacing w:after="331" w:line="242" w:lineRule="auto"/>
        <w:ind w:left="191" w:right="191" w:firstLine="578"/>
        <w:jc w:val="both"/>
      </w:pPr>
      <w:r w:rsidRPr="004C373C">
        <w:rPr>
          <w:noProof/>
          <w:lang w:val="en-US"/>
        </w:rPr>
        <w:drawing>
          <wp:inline distT="0" distB="0" distL="0" distR="0" wp14:anchorId="00F02F53" wp14:editId="62A6CE2D">
            <wp:extent cx="5164503" cy="2718435"/>
            <wp:effectExtent l="0" t="0" r="0" b="0"/>
            <wp:docPr id="710682903" name="Рисунок 1"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82903" name="Рисунок 1" descr="Изображение выглядит как текст, снимок экрана, Шрифт&#10;&#10;Содержимое, созданное искусственным интеллектом, может быть неверным."/>
                    <pic:cNvPicPr/>
                  </pic:nvPicPr>
                  <pic:blipFill>
                    <a:blip r:embed="rId15"/>
                    <a:stretch>
                      <a:fillRect/>
                    </a:stretch>
                  </pic:blipFill>
                  <pic:spPr>
                    <a:xfrm>
                      <a:off x="0" y="0"/>
                      <a:ext cx="5183196" cy="2728275"/>
                    </a:xfrm>
                    <a:prstGeom prst="rect">
                      <a:avLst/>
                    </a:prstGeom>
                  </pic:spPr>
                </pic:pic>
              </a:graphicData>
            </a:graphic>
          </wp:inline>
        </w:drawing>
      </w:r>
    </w:p>
    <w:p w14:paraId="753E20AA" w14:textId="1A9283D6" w:rsidR="004C373C" w:rsidRDefault="002A08AB">
      <w:pPr>
        <w:pStyle w:val="a3"/>
        <w:spacing w:after="331" w:line="242" w:lineRule="auto"/>
        <w:ind w:left="191" w:right="191" w:firstLine="578"/>
        <w:jc w:val="both"/>
      </w:pPr>
      <w:r w:rsidRPr="002A08AB">
        <w:rPr>
          <w:noProof/>
        </w:rPr>
        <w:lastRenderedPageBreak/>
        <w:drawing>
          <wp:inline distT="0" distB="0" distL="0" distR="0" wp14:anchorId="01D8576D" wp14:editId="1239BE5A">
            <wp:extent cx="5510545" cy="2425700"/>
            <wp:effectExtent l="0" t="0" r="0" b="0"/>
            <wp:docPr id="1917981973" name="Рисунок 1"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81973" name="Рисунок 1" descr="Изображение выглядит как текст, снимок экрана, Шрифт&#10;&#10;Содержимое, созданное искусственным интеллектом, может быть неверным."/>
                    <pic:cNvPicPr/>
                  </pic:nvPicPr>
                  <pic:blipFill>
                    <a:blip r:embed="rId16"/>
                    <a:stretch>
                      <a:fillRect/>
                    </a:stretch>
                  </pic:blipFill>
                  <pic:spPr>
                    <a:xfrm>
                      <a:off x="0" y="0"/>
                      <a:ext cx="5512967" cy="2426766"/>
                    </a:xfrm>
                    <a:prstGeom prst="rect">
                      <a:avLst/>
                    </a:prstGeom>
                  </pic:spPr>
                </pic:pic>
              </a:graphicData>
            </a:graphic>
          </wp:inline>
        </w:drawing>
      </w:r>
    </w:p>
    <w:p w14:paraId="4BE0096D" w14:textId="4E657CF3" w:rsidR="002A08AB" w:rsidRPr="004C373C" w:rsidRDefault="00287EAF">
      <w:pPr>
        <w:pStyle w:val="a3"/>
        <w:spacing w:after="331" w:line="242" w:lineRule="auto"/>
        <w:ind w:left="191" w:right="191" w:firstLine="578"/>
        <w:jc w:val="both"/>
      </w:pPr>
      <w:r w:rsidRPr="00287EAF">
        <w:rPr>
          <w:noProof/>
        </w:rPr>
        <w:drawing>
          <wp:inline distT="0" distB="0" distL="0" distR="0" wp14:anchorId="26775E94" wp14:editId="2D7F1020">
            <wp:extent cx="5601837" cy="2584450"/>
            <wp:effectExtent l="0" t="0" r="0" b="0"/>
            <wp:docPr id="131907992" name="Рисунок 1"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7992" name="Рисунок 1" descr="Изображение выглядит как текст, снимок экрана, Шрифт&#10;&#10;Содержимое, созданное искусственным интеллектом, может быть неверным."/>
                    <pic:cNvPicPr/>
                  </pic:nvPicPr>
                  <pic:blipFill>
                    <a:blip r:embed="rId17"/>
                    <a:stretch>
                      <a:fillRect/>
                    </a:stretch>
                  </pic:blipFill>
                  <pic:spPr>
                    <a:xfrm>
                      <a:off x="0" y="0"/>
                      <a:ext cx="5603543" cy="2585237"/>
                    </a:xfrm>
                    <a:prstGeom prst="rect">
                      <a:avLst/>
                    </a:prstGeom>
                  </pic:spPr>
                </pic:pic>
              </a:graphicData>
            </a:graphic>
          </wp:inline>
        </w:drawing>
      </w:r>
    </w:p>
    <w:p w14:paraId="5CE367F4" w14:textId="33CC9B75" w:rsidR="00582B44" w:rsidRDefault="00F609A7">
      <w:pPr>
        <w:pStyle w:val="a3"/>
        <w:spacing w:after="331" w:line="242" w:lineRule="auto"/>
        <w:ind w:left="191" w:right="191" w:firstLine="578"/>
        <w:jc w:val="both"/>
        <w:rPr>
          <w:sz w:val="24"/>
          <w:szCs w:val="24"/>
        </w:rPr>
      </w:pPr>
      <w:r w:rsidRPr="00F609A7">
        <w:rPr>
          <w:noProof/>
          <w:sz w:val="24"/>
          <w:szCs w:val="24"/>
        </w:rPr>
        <w:drawing>
          <wp:inline distT="0" distB="0" distL="0" distR="0" wp14:anchorId="4B74A128" wp14:editId="7A57DC6A">
            <wp:extent cx="4906449" cy="3784600"/>
            <wp:effectExtent l="0" t="0" r="0" b="0"/>
            <wp:docPr id="42027974" name="Рисунок 1" descr="Изображение выглядит как текст, снимок экрана, Шриф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7974" name="Рисунок 1" descr="Изображение выглядит как текст, снимок экрана, Шрифт, число&#10;&#10;Содержимое, созданное искусственным интеллектом, может быть неверным."/>
                    <pic:cNvPicPr/>
                  </pic:nvPicPr>
                  <pic:blipFill>
                    <a:blip r:embed="rId18"/>
                    <a:stretch>
                      <a:fillRect/>
                    </a:stretch>
                  </pic:blipFill>
                  <pic:spPr>
                    <a:xfrm>
                      <a:off x="0" y="0"/>
                      <a:ext cx="4909731" cy="3787132"/>
                    </a:xfrm>
                    <a:prstGeom prst="rect">
                      <a:avLst/>
                    </a:prstGeom>
                  </pic:spPr>
                </pic:pic>
              </a:graphicData>
            </a:graphic>
          </wp:inline>
        </w:drawing>
      </w:r>
    </w:p>
    <w:p w14:paraId="4BC58E74" w14:textId="2FF187EE" w:rsidR="00F609A7" w:rsidRDefault="00882669">
      <w:pPr>
        <w:pStyle w:val="a3"/>
        <w:spacing w:after="331" w:line="242" w:lineRule="auto"/>
        <w:ind w:left="191" w:right="191" w:firstLine="578"/>
        <w:jc w:val="both"/>
        <w:rPr>
          <w:sz w:val="24"/>
          <w:szCs w:val="24"/>
        </w:rPr>
      </w:pPr>
      <w:r w:rsidRPr="00882669">
        <w:rPr>
          <w:noProof/>
          <w:sz w:val="24"/>
          <w:szCs w:val="24"/>
        </w:rPr>
        <w:lastRenderedPageBreak/>
        <w:drawing>
          <wp:inline distT="0" distB="0" distL="0" distR="0" wp14:anchorId="5FF8863B" wp14:editId="5F2C3ABD">
            <wp:extent cx="4908550" cy="2040026"/>
            <wp:effectExtent l="0" t="0" r="0" b="0"/>
            <wp:docPr id="736422043" name="Рисунок 1" descr="Изображение выглядит как текст, снимок экрана, Шрифт,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22043" name="Рисунок 1" descr="Изображение выглядит как текст, снимок экрана, Шрифт, линия&#10;&#10;Содержимое, созданное искусственным интеллектом, может быть неверным."/>
                    <pic:cNvPicPr/>
                  </pic:nvPicPr>
                  <pic:blipFill>
                    <a:blip r:embed="rId19"/>
                    <a:stretch>
                      <a:fillRect/>
                    </a:stretch>
                  </pic:blipFill>
                  <pic:spPr>
                    <a:xfrm>
                      <a:off x="0" y="0"/>
                      <a:ext cx="4916903" cy="2043498"/>
                    </a:xfrm>
                    <a:prstGeom prst="rect">
                      <a:avLst/>
                    </a:prstGeom>
                  </pic:spPr>
                </pic:pic>
              </a:graphicData>
            </a:graphic>
          </wp:inline>
        </w:drawing>
      </w:r>
    </w:p>
    <w:p w14:paraId="3FDD1B7F" w14:textId="59315F79" w:rsidR="00882669" w:rsidRDefault="00C35AAB">
      <w:pPr>
        <w:pStyle w:val="a3"/>
        <w:spacing w:after="331" w:line="242" w:lineRule="auto"/>
        <w:ind w:left="191" w:right="191" w:firstLine="578"/>
        <w:jc w:val="both"/>
        <w:rPr>
          <w:sz w:val="24"/>
          <w:szCs w:val="24"/>
        </w:rPr>
      </w:pPr>
      <w:r w:rsidRPr="00C35AAB">
        <w:rPr>
          <w:noProof/>
          <w:sz w:val="24"/>
          <w:szCs w:val="24"/>
        </w:rPr>
        <w:drawing>
          <wp:inline distT="0" distB="0" distL="0" distR="0" wp14:anchorId="56287ECC" wp14:editId="6D2AF7E6">
            <wp:extent cx="5433518" cy="3124200"/>
            <wp:effectExtent l="0" t="0" r="0" b="0"/>
            <wp:docPr id="1736230418" name="Рисунок 1"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30418" name="Рисунок 1" descr="Изображение выглядит как текст, снимок экрана, Шрифт&#10;&#10;Содержимое, созданное искусственным интеллектом, может быть неверным."/>
                    <pic:cNvPicPr/>
                  </pic:nvPicPr>
                  <pic:blipFill>
                    <a:blip r:embed="rId20"/>
                    <a:stretch>
                      <a:fillRect/>
                    </a:stretch>
                  </pic:blipFill>
                  <pic:spPr>
                    <a:xfrm>
                      <a:off x="0" y="0"/>
                      <a:ext cx="5436604" cy="3125975"/>
                    </a:xfrm>
                    <a:prstGeom prst="rect">
                      <a:avLst/>
                    </a:prstGeom>
                  </pic:spPr>
                </pic:pic>
              </a:graphicData>
            </a:graphic>
          </wp:inline>
        </w:drawing>
      </w:r>
    </w:p>
    <w:p w14:paraId="04EEC134" w14:textId="7D76297D" w:rsidR="00CF2AD3" w:rsidRDefault="003C1A13">
      <w:pPr>
        <w:pStyle w:val="a3"/>
        <w:spacing w:after="331" w:line="242" w:lineRule="auto"/>
        <w:ind w:left="191" w:right="191" w:firstLine="578"/>
        <w:jc w:val="both"/>
        <w:rPr>
          <w:sz w:val="24"/>
          <w:szCs w:val="24"/>
        </w:rPr>
      </w:pPr>
      <w:r w:rsidRPr="003C1A13">
        <w:rPr>
          <w:noProof/>
          <w:sz w:val="24"/>
          <w:szCs w:val="24"/>
        </w:rPr>
        <w:drawing>
          <wp:inline distT="0" distB="0" distL="0" distR="0" wp14:anchorId="3922A9E8" wp14:editId="1C52882A">
            <wp:extent cx="4996534" cy="3492500"/>
            <wp:effectExtent l="0" t="0" r="0" b="0"/>
            <wp:docPr id="559990354" name="Рисунок 1" descr="Изображение выглядит как текст, снимок экрана, Шриф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354" name="Рисунок 1" descr="Изображение выглядит как текст, снимок экрана, Шрифт, число&#10;&#10;Содержимое, созданное искусственным интеллектом, может быть неверным."/>
                    <pic:cNvPicPr/>
                  </pic:nvPicPr>
                  <pic:blipFill>
                    <a:blip r:embed="rId21"/>
                    <a:stretch>
                      <a:fillRect/>
                    </a:stretch>
                  </pic:blipFill>
                  <pic:spPr>
                    <a:xfrm>
                      <a:off x="0" y="0"/>
                      <a:ext cx="5000062" cy="3494966"/>
                    </a:xfrm>
                    <a:prstGeom prst="rect">
                      <a:avLst/>
                    </a:prstGeom>
                  </pic:spPr>
                </pic:pic>
              </a:graphicData>
            </a:graphic>
          </wp:inline>
        </w:drawing>
      </w:r>
    </w:p>
    <w:p w14:paraId="6711BF4B" w14:textId="1DB8F758" w:rsidR="003C1A13" w:rsidRDefault="0055363E">
      <w:pPr>
        <w:pStyle w:val="a3"/>
        <w:spacing w:after="331" w:line="242" w:lineRule="auto"/>
        <w:ind w:left="191" w:right="191" w:firstLine="578"/>
        <w:jc w:val="both"/>
        <w:rPr>
          <w:sz w:val="24"/>
          <w:szCs w:val="24"/>
        </w:rPr>
      </w:pPr>
      <w:r w:rsidRPr="0055363E">
        <w:rPr>
          <w:noProof/>
          <w:sz w:val="24"/>
          <w:szCs w:val="24"/>
        </w:rPr>
        <w:lastRenderedPageBreak/>
        <w:drawing>
          <wp:inline distT="0" distB="0" distL="0" distR="0" wp14:anchorId="5BF5A0FE" wp14:editId="1CF641CC">
            <wp:extent cx="5132183" cy="2120900"/>
            <wp:effectExtent l="0" t="0" r="0" b="0"/>
            <wp:docPr id="796615192" name="Рисунок 1"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15192" name="Рисунок 1" descr="Изображение выглядит как текст, снимок экрана, Шрифт&#10;&#10;Содержимое, созданное искусственным интеллектом, может быть неверным."/>
                    <pic:cNvPicPr/>
                  </pic:nvPicPr>
                  <pic:blipFill>
                    <a:blip r:embed="rId22"/>
                    <a:stretch>
                      <a:fillRect/>
                    </a:stretch>
                  </pic:blipFill>
                  <pic:spPr>
                    <a:xfrm>
                      <a:off x="0" y="0"/>
                      <a:ext cx="5133669" cy="2121514"/>
                    </a:xfrm>
                    <a:prstGeom prst="rect">
                      <a:avLst/>
                    </a:prstGeom>
                  </pic:spPr>
                </pic:pic>
              </a:graphicData>
            </a:graphic>
          </wp:inline>
        </w:drawing>
      </w:r>
    </w:p>
    <w:p w14:paraId="743AFA73" w14:textId="54554C43" w:rsidR="0055363E" w:rsidRDefault="00392B85">
      <w:pPr>
        <w:pStyle w:val="a3"/>
        <w:spacing w:after="331" w:line="242" w:lineRule="auto"/>
        <w:ind w:left="191" w:right="191" w:firstLine="578"/>
        <w:jc w:val="both"/>
        <w:rPr>
          <w:sz w:val="24"/>
          <w:szCs w:val="24"/>
        </w:rPr>
      </w:pPr>
      <w:r w:rsidRPr="00392B85">
        <w:rPr>
          <w:noProof/>
          <w:sz w:val="24"/>
          <w:szCs w:val="24"/>
        </w:rPr>
        <w:drawing>
          <wp:inline distT="0" distB="0" distL="0" distR="0" wp14:anchorId="675B857F" wp14:editId="5758D8B8">
            <wp:extent cx="5940425" cy="3098165"/>
            <wp:effectExtent l="0" t="0" r="0" b="0"/>
            <wp:docPr id="370075380" name="Рисунок 1"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5380" name="Рисунок 1" descr="Изображение выглядит как текст, снимок экрана, Шрифт&#10;&#10;Содержимое, созданное искусственным интеллектом, может быть неверным."/>
                    <pic:cNvPicPr/>
                  </pic:nvPicPr>
                  <pic:blipFill>
                    <a:blip r:embed="rId23"/>
                    <a:stretch>
                      <a:fillRect/>
                    </a:stretch>
                  </pic:blipFill>
                  <pic:spPr>
                    <a:xfrm>
                      <a:off x="0" y="0"/>
                      <a:ext cx="5940425" cy="3098165"/>
                    </a:xfrm>
                    <a:prstGeom prst="rect">
                      <a:avLst/>
                    </a:prstGeom>
                  </pic:spPr>
                </pic:pic>
              </a:graphicData>
            </a:graphic>
          </wp:inline>
        </w:drawing>
      </w:r>
    </w:p>
    <w:p w14:paraId="1B17F09B" w14:textId="50D630E5" w:rsidR="00582B44" w:rsidRDefault="002F6D08">
      <w:pPr>
        <w:ind w:right="191"/>
        <w:jc w:val="both"/>
        <w:rPr>
          <w:sz w:val="24"/>
          <w:szCs w:val="24"/>
        </w:rPr>
      </w:pPr>
      <w:r>
        <w:rPr>
          <w:noProof/>
          <w:sz w:val="24"/>
          <w:szCs w:val="24"/>
          <w14:ligatures w14:val="standardContextual"/>
        </w:rPr>
        <w:lastRenderedPageBreak/>
        <mc:AlternateContent>
          <mc:Choice Requires="wpi">
            <w:drawing>
              <wp:anchor distT="0" distB="0" distL="114300" distR="114300" simplePos="0" relativeHeight="251659264" behindDoc="0" locked="0" layoutInCell="1" allowOverlap="1" wp14:anchorId="441E932A" wp14:editId="7AB8C27C">
                <wp:simplePos x="0" y="0"/>
                <wp:positionH relativeFrom="column">
                  <wp:posOffset>5777725</wp:posOffset>
                </wp:positionH>
                <wp:positionV relativeFrom="paragraph">
                  <wp:posOffset>1101940</wp:posOffset>
                </wp:positionV>
                <wp:extent cx="52200" cy="203400"/>
                <wp:effectExtent l="38100" t="38100" r="24130" b="25400"/>
                <wp:wrapNone/>
                <wp:docPr id="292768103" name="Рукописный ввод 2"/>
                <wp:cNvGraphicFramePr>
                  <a:graphicFrameLocks xmlns:a="http://schemas.openxmlformats.org/drawingml/2006/main"/>
                </wp:cNvGraphicFramePr>
                <a:graphic xmlns:a="http://schemas.openxmlformats.org/drawingml/2006/main">
                  <a:graphicData uri="http://schemas.microsoft.com/office/word/2010/wordprocessingInk">
                    <w14:contentPart bwMode="auto" r:id="rId24">
                      <w14:nvContentPartPr>
                        <w14:cNvContentPartPr>
                          <a14:cpLocks xmlns:a14="http://schemas.microsoft.com/office/drawing/2010/main" noRot="1"/>
                        </w14:cNvContentPartPr>
                      </w14:nvContentPartPr>
                      <w14:xfrm>
                        <a:off x="0" y="0"/>
                        <a:ext cx="52200" cy="203400"/>
                      </w14:xfrm>
                    </w14:contentPart>
                  </a:graphicData>
                </a:graphic>
              </wp:anchor>
            </w:drawing>
          </mc:Choice>
          <mc:Fallback>
            <w:pict>
              <v:shapetype w14:anchorId="4217362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2" o:spid="_x0000_s1026" type="#_x0000_t75" style="position:absolute;margin-left:454.45pt;margin-top:86.25pt;width:5.05pt;height:1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">
                <v:imagedata r:id="rId25" o:title=""/>
                <o:lock v:ext="edit" rotation="t" aspectratio="f"/>
              </v:shape>
            </w:pict>
          </mc:Fallback>
        </mc:AlternateContent>
      </w:r>
      <w:r>
        <w:rPr>
          <w:noProof/>
          <w:sz w:val="24"/>
          <w:szCs w:val="24"/>
        </w:rPr>
        <w:drawing>
          <wp:inline distT="0" distB="0" distL="0" distR="0" wp14:anchorId="54CC9DFC" wp14:editId="5340FBA4">
            <wp:extent cx="5937250" cy="3816350"/>
            <wp:effectExtent l="0" t="0" r="0" b="0"/>
            <wp:docPr id="1916248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250" cy="3816350"/>
                    </a:xfrm>
                    <a:prstGeom prst="rect">
                      <a:avLst/>
                    </a:prstGeom>
                    <a:noFill/>
                    <a:ln>
                      <a:noFill/>
                    </a:ln>
                  </pic:spPr>
                </pic:pic>
              </a:graphicData>
            </a:graphic>
          </wp:inline>
        </w:drawing>
      </w:r>
    </w:p>
    <w:p w14:paraId="75EEC374" w14:textId="26DCB15E" w:rsidR="002F6D08" w:rsidRDefault="00496204">
      <w:pPr>
        <w:ind w:right="191"/>
        <w:jc w:val="both"/>
        <w:rPr>
          <w:sz w:val="24"/>
          <w:szCs w:val="24"/>
        </w:rPr>
      </w:pPr>
      <w:r w:rsidRPr="00496204">
        <w:rPr>
          <w:noProof/>
          <w:sz w:val="24"/>
          <w:szCs w:val="24"/>
        </w:rPr>
        <w:drawing>
          <wp:inline distT="0" distB="0" distL="0" distR="0" wp14:anchorId="7B8D2FB9" wp14:editId="7F08D78B">
            <wp:extent cx="5940425" cy="3227705"/>
            <wp:effectExtent l="0" t="0" r="0" b="0"/>
            <wp:docPr id="902085636" name="Рисунок 1" descr="Изображение выглядит как текст, снимок экрана, Шриф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85636" name="Рисунок 1" descr="Изображение выглядит как текст, снимок экрана, Шрифт, число&#10;&#10;Содержимое, созданное искусственным интеллектом, может быть неверным."/>
                    <pic:cNvPicPr/>
                  </pic:nvPicPr>
                  <pic:blipFill>
                    <a:blip r:embed="rId27"/>
                    <a:stretch>
                      <a:fillRect/>
                    </a:stretch>
                  </pic:blipFill>
                  <pic:spPr>
                    <a:xfrm>
                      <a:off x="0" y="0"/>
                      <a:ext cx="5940425" cy="3227705"/>
                    </a:xfrm>
                    <a:prstGeom prst="rect">
                      <a:avLst/>
                    </a:prstGeom>
                  </pic:spPr>
                </pic:pic>
              </a:graphicData>
            </a:graphic>
          </wp:inline>
        </w:drawing>
      </w:r>
    </w:p>
    <w:p w14:paraId="2A504F4B" w14:textId="74AB2F61" w:rsidR="00496204" w:rsidRDefault="00924A61">
      <w:pPr>
        <w:ind w:right="191"/>
        <w:jc w:val="both"/>
        <w:rPr>
          <w:sz w:val="24"/>
          <w:szCs w:val="24"/>
        </w:rPr>
      </w:pPr>
      <w:r w:rsidRPr="00924A61">
        <w:rPr>
          <w:noProof/>
          <w:sz w:val="24"/>
          <w:szCs w:val="24"/>
        </w:rPr>
        <w:drawing>
          <wp:inline distT="0" distB="0" distL="0" distR="0" wp14:anchorId="66459732" wp14:editId="5BC52D24">
            <wp:extent cx="5940425" cy="1311910"/>
            <wp:effectExtent l="0" t="0" r="0" b="0"/>
            <wp:docPr id="1379188551" name="Рисунок 1" descr="Изображение выглядит как текст, Шрифт, снимок экрана, че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88551" name="Рисунок 1" descr="Изображение выглядит как текст, Шрифт, снимок экрана, чек&#10;&#10;Содержимое, созданное искусственным интеллектом, может быть неверным."/>
                    <pic:cNvPicPr/>
                  </pic:nvPicPr>
                  <pic:blipFill>
                    <a:blip r:embed="rId28"/>
                    <a:stretch>
                      <a:fillRect/>
                    </a:stretch>
                  </pic:blipFill>
                  <pic:spPr>
                    <a:xfrm>
                      <a:off x="0" y="0"/>
                      <a:ext cx="5940425" cy="1311910"/>
                    </a:xfrm>
                    <a:prstGeom prst="rect">
                      <a:avLst/>
                    </a:prstGeom>
                  </pic:spPr>
                </pic:pic>
              </a:graphicData>
            </a:graphic>
          </wp:inline>
        </w:drawing>
      </w:r>
    </w:p>
    <w:p w14:paraId="0076328B" w14:textId="77777777" w:rsidR="00582B44" w:rsidRDefault="00582B44">
      <w:pPr>
        <w:ind w:right="191"/>
        <w:jc w:val="both"/>
        <w:rPr>
          <w:sz w:val="24"/>
          <w:szCs w:val="24"/>
        </w:rPr>
      </w:pPr>
    </w:p>
    <w:p w14:paraId="517DB5DE" w14:textId="77777777" w:rsidR="00582B44" w:rsidRDefault="00582B44">
      <w:pPr>
        <w:ind w:right="191"/>
        <w:jc w:val="both"/>
        <w:rPr>
          <w:sz w:val="24"/>
          <w:szCs w:val="24"/>
        </w:rPr>
      </w:pPr>
    </w:p>
    <w:p w14:paraId="5EB6E867" w14:textId="77777777" w:rsidR="00582B44" w:rsidRDefault="00582B44">
      <w:pPr>
        <w:ind w:right="191"/>
        <w:jc w:val="both"/>
        <w:rPr>
          <w:sz w:val="24"/>
          <w:szCs w:val="24"/>
        </w:rPr>
      </w:pPr>
    </w:p>
    <w:p w14:paraId="29FEAC28" w14:textId="77777777" w:rsidR="00582B44" w:rsidRDefault="00582B44">
      <w:pPr>
        <w:ind w:right="191"/>
        <w:jc w:val="both"/>
        <w:rPr>
          <w:sz w:val="24"/>
          <w:szCs w:val="24"/>
        </w:rPr>
      </w:pPr>
    </w:p>
    <w:p w14:paraId="2A1F5439" w14:textId="77777777" w:rsidR="00582B44" w:rsidRDefault="00582B44">
      <w:pPr>
        <w:spacing w:line="252" w:lineRule="auto"/>
        <w:ind w:left="-5" w:right="178"/>
        <w:rPr>
          <w:sz w:val="24"/>
          <w:szCs w:val="24"/>
        </w:rPr>
      </w:pPr>
    </w:p>
    <w:p w14:paraId="5DAB4EE3" w14:textId="374DCB59" w:rsidR="00924A61" w:rsidRDefault="00700A33">
      <w:pPr>
        <w:spacing w:line="252" w:lineRule="auto"/>
        <w:ind w:left="-5" w:right="178"/>
        <w:rPr>
          <w:sz w:val="24"/>
          <w:szCs w:val="24"/>
        </w:rPr>
      </w:pPr>
      <w:r w:rsidRPr="00700A33">
        <w:rPr>
          <w:noProof/>
          <w:sz w:val="24"/>
          <w:szCs w:val="24"/>
        </w:rPr>
        <w:lastRenderedPageBreak/>
        <w:drawing>
          <wp:inline distT="0" distB="0" distL="0" distR="0" wp14:anchorId="3E7EEC53" wp14:editId="121B1ED5">
            <wp:extent cx="5940425" cy="5340350"/>
            <wp:effectExtent l="0" t="0" r="0" b="0"/>
            <wp:docPr id="504332895" name="Рисунок 1" descr="Изображение выглядит как текст, снимок экрана, Шрифт, докумен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32895" name="Рисунок 1" descr="Изображение выглядит как текст, снимок экрана, Шрифт, документ&#10;&#10;Содержимое, созданное искусственным интеллектом, может быть неверным."/>
                    <pic:cNvPicPr/>
                  </pic:nvPicPr>
                  <pic:blipFill>
                    <a:blip r:embed="rId29"/>
                    <a:stretch>
                      <a:fillRect/>
                    </a:stretch>
                  </pic:blipFill>
                  <pic:spPr>
                    <a:xfrm>
                      <a:off x="0" y="0"/>
                      <a:ext cx="5940425" cy="5340350"/>
                    </a:xfrm>
                    <a:prstGeom prst="rect">
                      <a:avLst/>
                    </a:prstGeom>
                  </pic:spPr>
                </pic:pic>
              </a:graphicData>
            </a:graphic>
          </wp:inline>
        </w:drawing>
      </w:r>
    </w:p>
    <w:p w14:paraId="0EEED272" w14:textId="7F85217E" w:rsidR="00582B44" w:rsidRDefault="00900304">
      <w:pPr>
        <w:spacing w:line="252" w:lineRule="auto"/>
        <w:ind w:left="-5" w:right="178"/>
        <w:rPr>
          <w:sz w:val="24"/>
          <w:szCs w:val="24"/>
        </w:rPr>
      </w:pPr>
      <w:r w:rsidRPr="00900304">
        <w:rPr>
          <w:noProof/>
          <w:sz w:val="24"/>
          <w:szCs w:val="24"/>
        </w:rPr>
        <w:drawing>
          <wp:inline distT="0" distB="0" distL="0" distR="0" wp14:anchorId="3162D0F7" wp14:editId="1C684D4C">
            <wp:extent cx="5940425" cy="3328035"/>
            <wp:effectExtent l="0" t="0" r="0" b="0"/>
            <wp:docPr id="391117549" name="Рисунок 1"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17549" name="Рисунок 1" descr="Изображение выглядит как текст, снимок экрана, Шрифт&#10;&#10;Содержимое, созданное искусственным интеллектом, может быть неверным."/>
                    <pic:cNvPicPr/>
                  </pic:nvPicPr>
                  <pic:blipFill>
                    <a:blip r:embed="rId30"/>
                    <a:stretch>
                      <a:fillRect/>
                    </a:stretch>
                  </pic:blipFill>
                  <pic:spPr>
                    <a:xfrm>
                      <a:off x="0" y="0"/>
                      <a:ext cx="5940425" cy="3328035"/>
                    </a:xfrm>
                    <a:prstGeom prst="rect">
                      <a:avLst/>
                    </a:prstGeom>
                  </pic:spPr>
                </pic:pic>
              </a:graphicData>
            </a:graphic>
          </wp:inline>
        </w:drawing>
      </w:r>
    </w:p>
    <w:p w14:paraId="487C27B7" w14:textId="72B25B20" w:rsidR="00900304" w:rsidRDefault="00AB2AAC">
      <w:pPr>
        <w:spacing w:line="252" w:lineRule="auto"/>
        <w:ind w:left="-5" w:right="178"/>
        <w:rPr>
          <w:sz w:val="24"/>
          <w:szCs w:val="24"/>
        </w:rPr>
      </w:pPr>
      <w:r w:rsidRPr="00AB2AAC">
        <w:rPr>
          <w:noProof/>
          <w:sz w:val="24"/>
          <w:szCs w:val="24"/>
        </w:rPr>
        <w:lastRenderedPageBreak/>
        <w:drawing>
          <wp:inline distT="0" distB="0" distL="0" distR="0" wp14:anchorId="3F5ECC4B" wp14:editId="4CBF9212">
            <wp:extent cx="5940425" cy="3513455"/>
            <wp:effectExtent l="0" t="0" r="0" b="0"/>
            <wp:docPr id="247896223" name="Рисунок 1"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96223" name="Рисунок 1" descr="Изображение выглядит как текст, снимок экрана, Шрифт&#10;&#10;Содержимое, созданное искусственным интеллектом, может быть неверным."/>
                    <pic:cNvPicPr/>
                  </pic:nvPicPr>
                  <pic:blipFill>
                    <a:blip r:embed="rId31"/>
                    <a:stretch>
                      <a:fillRect/>
                    </a:stretch>
                  </pic:blipFill>
                  <pic:spPr>
                    <a:xfrm>
                      <a:off x="0" y="0"/>
                      <a:ext cx="5940425" cy="3513455"/>
                    </a:xfrm>
                    <a:prstGeom prst="rect">
                      <a:avLst/>
                    </a:prstGeom>
                  </pic:spPr>
                </pic:pic>
              </a:graphicData>
            </a:graphic>
          </wp:inline>
        </w:drawing>
      </w:r>
    </w:p>
    <w:p w14:paraId="5FAB42AA" w14:textId="368CB2F4" w:rsidR="00AB2AAC" w:rsidRDefault="00164090">
      <w:pPr>
        <w:spacing w:line="252" w:lineRule="auto"/>
        <w:ind w:left="-5" w:right="178"/>
        <w:rPr>
          <w:sz w:val="24"/>
          <w:szCs w:val="24"/>
        </w:rPr>
      </w:pPr>
      <w:r w:rsidRPr="00164090">
        <w:rPr>
          <w:noProof/>
          <w:sz w:val="24"/>
          <w:szCs w:val="24"/>
        </w:rPr>
        <w:drawing>
          <wp:inline distT="0" distB="0" distL="0" distR="0" wp14:anchorId="4EBA16CD" wp14:editId="42EBC11D">
            <wp:extent cx="5940425" cy="3788410"/>
            <wp:effectExtent l="0" t="0" r="0" b="0"/>
            <wp:docPr id="1228611815" name="Рисунок 1"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11815" name="Рисунок 1" descr="Изображение выглядит как текст, снимок экрана, Шрифт&#10;&#10;Содержимое, созданное искусственным интеллектом, может быть неверным."/>
                    <pic:cNvPicPr/>
                  </pic:nvPicPr>
                  <pic:blipFill>
                    <a:blip r:embed="rId32"/>
                    <a:stretch>
                      <a:fillRect/>
                    </a:stretch>
                  </pic:blipFill>
                  <pic:spPr>
                    <a:xfrm>
                      <a:off x="0" y="0"/>
                      <a:ext cx="5940425" cy="3788410"/>
                    </a:xfrm>
                    <a:prstGeom prst="rect">
                      <a:avLst/>
                    </a:prstGeom>
                  </pic:spPr>
                </pic:pic>
              </a:graphicData>
            </a:graphic>
          </wp:inline>
        </w:drawing>
      </w:r>
    </w:p>
    <w:p w14:paraId="134A1F7A" w14:textId="21C0C4EC" w:rsidR="00164090" w:rsidRDefault="004F569A">
      <w:pPr>
        <w:spacing w:line="252" w:lineRule="auto"/>
        <w:ind w:left="-5" w:right="178"/>
        <w:rPr>
          <w:sz w:val="24"/>
          <w:szCs w:val="24"/>
        </w:rPr>
      </w:pPr>
      <w:r w:rsidRPr="004F569A">
        <w:rPr>
          <w:noProof/>
          <w:sz w:val="24"/>
          <w:szCs w:val="24"/>
        </w:rPr>
        <w:lastRenderedPageBreak/>
        <w:drawing>
          <wp:inline distT="0" distB="0" distL="0" distR="0" wp14:anchorId="7B4F4BCD" wp14:editId="0CFC7BE3">
            <wp:extent cx="5940425" cy="4243070"/>
            <wp:effectExtent l="0" t="0" r="0" b="0"/>
            <wp:docPr id="2000124531" name="Рисунок 1"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24531" name="Рисунок 1" descr="Изображение выглядит как текст, снимок экрана, Шрифт&#10;&#10;Содержимое, созданное искусственным интеллектом, может быть неверным."/>
                    <pic:cNvPicPr/>
                  </pic:nvPicPr>
                  <pic:blipFill>
                    <a:blip r:embed="rId33"/>
                    <a:stretch>
                      <a:fillRect/>
                    </a:stretch>
                  </pic:blipFill>
                  <pic:spPr>
                    <a:xfrm>
                      <a:off x="0" y="0"/>
                      <a:ext cx="5940425" cy="4243070"/>
                    </a:xfrm>
                    <a:prstGeom prst="rect">
                      <a:avLst/>
                    </a:prstGeom>
                  </pic:spPr>
                </pic:pic>
              </a:graphicData>
            </a:graphic>
          </wp:inline>
        </w:drawing>
      </w:r>
    </w:p>
    <w:p w14:paraId="46709377" w14:textId="00A1EEE4" w:rsidR="004F569A" w:rsidRDefault="004D22E2">
      <w:pPr>
        <w:spacing w:line="252" w:lineRule="auto"/>
        <w:ind w:left="-5" w:right="178"/>
        <w:rPr>
          <w:sz w:val="24"/>
          <w:szCs w:val="24"/>
        </w:rPr>
      </w:pPr>
      <w:r w:rsidRPr="004D22E2">
        <w:rPr>
          <w:noProof/>
          <w:sz w:val="24"/>
          <w:szCs w:val="24"/>
        </w:rPr>
        <w:drawing>
          <wp:inline distT="0" distB="0" distL="0" distR="0" wp14:anchorId="5F56641D" wp14:editId="1B852590">
            <wp:extent cx="5940425" cy="3578860"/>
            <wp:effectExtent l="0" t="0" r="0" b="0"/>
            <wp:docPr id="89530988" name="Рисунок 1"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988" name="Рисунок 1" descr="Изображение выглядит как текст, снимок экрана, Шрифт&#10;&#10;Содержимое, созданное искусственным интеллектом, может быть неверным."/>
                    <pic:cNvPicPr/>
                  </pic:nvPicPr>
                  <pic:blipFill>
                    <a:blip r:embed="rId34"/>
                    <a:stretch>
                      <a:fillRect/>
                    </a:stretch>
                  </pic:blipFill>
                  <pic:spPr>
                    <a:xfrm>
                      <a:off x="0" y="0"/>
                      <a:ext cx="5940425" cy="3578860"/>
                    </a:xfrm>
                    <a:prstGeom prst="rect">
                      <a:avLst/>
                    </a:prstGeom>
                  </pic:spPr>
                </pic:pic>
              </a:graphicData>
            </a:graphic>
          </wp:inline>
        </w:drawing>
      </w:r>
    </w:p>
    <w:p w14:paraId="7B0C1AAE" w14:textId="77777777" w:rsidR="00582B44" w:rsidRDefault="00582B44">
      <w:pPr>
        <w:spacing w:line="252" w:lineRule="auto"/>
        <w:ind w:left="-5" w:right="178"/>
        <w:rPr>
          <w:sz w:val="24"/>
          <w:szCs w:val="24"/>
        </w:rPr>
      </w:pPr>
    </w:p>
    <w:p w14:paraId="1A68790D" w14:textId="77777777" w:rsidR="00582B44" w:rsidRDefault="00582B44">
      <w:pPr>
        <w:spacing w:after="125" w:line="326" w:lineRule="auto"/>
        <w:ind w:left="21" w:right="191"/>
        <w:rPr>
          <w:sz w:val="24"/>
          <w:szCs w:val="24"/>
        </w:rPr>
      </w:pPr>
    </w:p>
    <w:p w14:paraId="34F8BAAB" w14:textId="77777777" w:rsidR="00582B44" w:rsidRDefault="00582B44">
      <w:pPr>
        <w:spacing w:after="419"/>
        <w:ind w:left="11" w:right="191" w:firstLine="578"/>
        <w:jc w:val="both"/>
        <w:rPr>
          <w:sz w:val="24"/>
          <w:szCs w:val="24"/>
        </w:rPr>
      </w:pPr>
    </w:p>
    <w:p w14:paraId="451E0EE2" w14:textId="77777777" w:rsidR="00582B44" w:rsidRDefault="00582B44">
      <w:pPr>
        <w:jc w:val="center"/>
        <w:rPr>
          <w:sz w:val="24"/>
          <w:szCs w:val="24"/>
        </w:rPr>
      </w:pPr>
    </w:p>
    <w:p w14:paraId="2D2DC8FF" w14:textId="77777777" w:rsidR="00582B44" w:rsidRDefault="00582B44">
      <w:pPr>
        <w:jc w:val="center"/>
      </w:pPr>
    </w:p>
    <w:p w14:paraId="5084B0C2" w14:textId="77777777" w:rsidR="00582B44" w:rsidRDefault="00582B44"/>
    <w:sectPr w:rsidR="00582B44">
      <w:pgSz w:w="11906" w:h="16838"/>
      <w:pgMar w:top="1134" w:right="850" w:bottom="1134" w:left="1701" w:header="0" w:footer="0" w:gutter="0"/>
      <w:cols w:space="135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CC"/>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08"/>
  <w:autoHyphenation/>
  <w:hyphenationZone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2B44"/>
    <w:rsid w:val="0001437E"/>
    <w:rsid w:val="00117FD1"/>
    <w:rsid w:val="00164090"/>
    <w:rsid w:val="00243DB8"/>
    <w:rsid w:val="00287EAF"/>
    <w:rsid w:val="002A08AB"/>
    <w:rsid w:val="002D47A2"/>
    <w:rsid w:val="002F6D08"/>
    <w:rsid w:val="00392B85"/>
    <w:rsid w:val="003C1A13"/>
    <w:rsid w:val="00421914"/>
    <w:rsid w:val="00433092"/>
    <w:rsid w:val="00496204"/>
    <w:rsid w:val="004C373C"/>
    <w:rsid w:val="004D22E2"/>
    <w:rsid w:val="004F569A"/>
    <w:rsid w:val="0055363E"/>
    <w:rsid w:val="00582B44"/>
    <w:rsid w:val="00695B0D"/>
    <w:rsid w:val="00700A33"/>
    <w:rsid w:val="00882669"/>
    <w:rsid w:val="00900304"/>
    <w:rsid w:val="00924A61"/>
    <w:rsid w:val="009841E1"/>
    <w:rsid w:val="00AB2AAC"/>
    <w:rsid w:val="00B74018"/>
    <w:rsid w:val="00C35AAB"/>
    <w:rsid w:val="00CF2AD3"/>
    <w:rsid w:val="00D06BC3"/>
    <w:rsid w:val="00D27E37"/>
    <w:rsid w:val="00DE6F5C"/>
    <w:rsid w:val="00E51DB0"/>
    <w:rsid w:val="00F609A7"/>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DEC68"/>
  <w15:docId w15:val="{2086A995-DD26-4AFC-AD87-638243986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ru-RU" w:bidi="ar-SA"/>
        <w14:ligatures w14:val="standardContextual"/>
      </w:rPr>
    </w:rPrDefault>
    <w:pPrDefault>
      <w:pPr>
        <w:suppressAutoHyphens/>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2E09"/>
    <w:rPr>
      <w:rFonts w:ascii="Times New Roman" w:eastAsia="Times New Roman" w:hAnsi="Times New Roman" w:cs="Times New Roman"/>
      <w:kern w:val="0"/>
      <w:sz w:val="20"/>
      <w:szCs w:val="20"/>
      <w14:ligatures w14:val="none"/>
    </w:rPr>
  </w:style>
  <w:style w:type="paragraph" w:styleId="1">
    <w:name w:val="heading 1"/>
    <w:basedOn w:val="a"/>
    <w:next w:val="a"/>
    <w:link w:val="10"/>
    <w:uiPriority w:val="9"/>
    <w:qFormat/>
    <w:rsid w:val="00462E09"/>
    <w:pPr>
      <w:keepNext/>
      <w:keepLines/>
      <w:spacing w:before="360" w:after="80" w:line="259"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2">
    <w:name w:val="heading 2"/>
    <w:basedOn w:val="a"/>
    <w:next w:val="a"/>
    <w:link w:val="20"/>
    <w:uiPriority w:val="99"/>
    <w:unhideWhenUsed/>
    <w:qFormat/>
    <w:rsid w:val="00462E09"/>
    <w:pPr>
      <w:keepNext/>
      <w:keepLines/>
      <w:spacing w:before="160" w:after="80" w:line="259"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3">
    <w:name w:val="heading 3"/>
    <w:basedOn w:val="a"/>
    <w:next w:val="a"/>
    <w:link w:val="30"/>
    <w:uiPriority w:val="9"/>
    <w:semiHidden/>
    <w:unhideWhenUsed/>
    <w:qFormat/>
    <w:rsid w:val="00462E09"/>
    <w:pPr>
      <w:keepNext/>
      <w:keepLines/>
      <w:spacing w:before="160" w:after="80" w:line="259"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4">
    <w:name w:val="heading 4"/>
    <w:basedOn w:val="a"/>
    <w:next w:val="a"/>
    <w:link w:val="40"/>
    <w:uiPriority w:val="9"/>
    <w:semiHidden/>
    <w:unhideWhenUsed/>
    <w:qFormat/>
    <w:rsid w:val="00462E09"/>
    <w:pPr>
      <w:keepNext/>
      <w:keepLines/>
      <w:spacing w:before="80" w:after="40" w:line="259" w:lineRule="auto"/>
      <w:outlineLvl w:val="3"/>
    </w:pPr>
    <w:rPr>
      <w:rFonts w:asciiTheme="minorHAnsi" w:eastAsiaTheme="majorEastAsia" w:hAnsiTheme="minorHAnsi" w:cstheme="majorBidi"/>
      <w:i/>
      <w:iCs/>
      <w:color w:val="0F4761" w:themeColor="accent1" w:themeShade="BF"/>
      <w:kern w:val="2"/>
      <w:sz w:val="22"/>
      <w:szCs w:val="22"/>
      <w14:ligatures w14:val="standardContextual"/>
    </w:rPr>
  </w:style>
  <w:style w:type="paragraph" w:styleId="5">
    <w:name w:val="heading 5"/>
    <w:basedOn w:val="a"/>
    <w:next w:val="a"/>
    <w:link w:val="50"/>
    <w:uiPriority w:val="9"/>
    <w:semiHidden/>
    <w:unhideWhenUsed/>
    <w:qFormat/>
    <w:rsid w:val="00462E09"/>
    <w:pPr>
      <w:keepNext/>
      <w:keepLines/>
      <w:spacing w:before="80" w:after="40" w:line="259" w:lineRule="auto"/>
      <w:outlineLvl w:val="4"/>
    </w:pPr>
    <w:rPr>
      <w:rFonts w:asciiTheme="minorHAnsi" w:eastAsiaTheme="majorEastAsia" w:hAnsiTheme="minorHAnsi" w:cstheme="majorBidi"/>
      <w:color w:val="0F4761" w:themeColor="accent1" w:themeShade="BF"/>
      <w:kern w:val="2"/>
      <w:sz w:val="22"/>
      <w:szCs w:val="22"/>
      <w14:ligatures w14:val="standardContextual"/>
    </w:rPr>
  </w:style>
  <w:style w:type="paragraph" w:styleId="6">
    <w:name w:val="heading 6"/>
    <w:basedOn w:val="a"/>
    <w:next w:val="a"/>
    <w:link w:val="60"/>
    <w:uiPriority w:val="9"/>
    <w:semiHidden/>
    <w:unhideWhenUsed/>
    <w:qFormat/>
    <w:rsid w:val="00462E09"/>
    <w:pPr>
      <w:keepNext/>
      <w:keepLines/>
      <w:spacing w:before="40" w:line="259" w:lineRule="auto"/>
      <w:outlineLvl w:val="5"/>
    </w:pPr>
    <w:rPr>
      <w:rFonts w:asciiTheme="minorHAnsi" w:eastAsiaTheme="majorEastAsia" w:hAnsiTheme="minorHAnsi" w:cstheme="majorBidi"/>
      <w:i/>
      <w:iCs/>
      <w:color w:val="595959" w:themeColor="text1" w:themeTint="A6"/>
      <w:kern w:val="2"/>
      <w:sz w:val="22"/>
      <w:szCs w:val="22"/>
      <w14:ligatures w14:val="standardContextual"/>
    </w:rPr>
  </w:style>
  <w:style w:type="paragraph" w:styleId="7">
    <w:name w:val="heading 7"/>
    <w:basedOn w:val="a"/>
    <w:next w:val="a"/>
    <w:link w:val="70"/>
    <w:uiPriority w:val="9"/>
    <w:semiHidden/>
    <w:unhideWhenUsed/>
    <w:qFormat/>
    <w:rsid w:val="00462E09"/>
    <w:pPr>
      <w:keepNext/>
      <w:keepLines/>
      <w:spacing w:before="40" w:line="259" w:lineRule="auto"/>
      <w:outlineLvl w:val="6"/>
    </w:pPr>
    <w:rPr>
      <w:rFonts w:asciiTheme="minorHAnsi" w:eastAsiaTheme="majorEastAsia" w:hAnsiTheme="minorHAnsi" w:cstheme="majorBidi"/>
      <w:color w:val="595959" w:themeColor="text1" w:themeTint="A6"/>
      <w:kern w:val="2"/>
      <w:sz w:val="22"/>
      <w:szCs w:val="22"/>
      <w14:ligatures w14:val="standardContextual"/>
    </w:rPr>
  </w:style>
  <w:style w:type="paragraph" w:styleId="8">
    <w:name w:val="heading 8"/>
    <w:basedOn w:val="a"/>
    <w:next w:val="a"/>
    <w:link w:val="80"/>
    <w:uiPriority w:val="9"/>
    <w:semiHidden/>
    <w:unhideWhenUsed/>
    <w:qFormat/>
    <w:rsid w:val="00462E09"/>
    <w:pPr>
      <w:keepNext/>
      <w:keepLines/>
      <w:spacing w:line="259" w:lineRule="auto"/>
      <w:outlineLvl w:val="7"/>
    </w:pPr>
    <w:rPr>
      <w:rFonts w:asciiTheme="minorHAnsi" w:eastAsiaTheme="majorEastAsia" w:hAnsiTheme="minorHAnsi" w:cstheme="majorBidi"/>
      <w:i/>
      <w:iCs/>
      <w:color w:val="272727" w:themeColor="text1" w:themeTint="D8"/>
      <w:kern w:val="2"/>
      <w:sz w:val="22"/>
      <w:szCs w:val="22"/>
      <w14:ligatures w14:val="standardContextual"/>
    </w:rPr>
  </w:style>
  <w:style w:type="paragraph" w:styleId="9">
    <w:name w:val="heading 9"/>
    <w:basedOn w:val="a"/>
    <w:next w:val="a"/>
    <w:link w:val="90"/>
    <w:uiPriority w:val="9"/>
    <w:semiHidden/>
    <w:unhideWhenUsed/>
    <w:qFormat/>
    <w:rsid w:val="00462E09"/>
    <w:pPr>
      <w:keepNext/>
      <w:keepLines/>
      <w:spacing w:line="259" w:lineRule="auto"/>
      <w:outlineLvl w:val="8"/>
    </w:pPr>
    <w:rPr>
      <w:rFonts w:asciiTheme="minorHAnsi" w:eastAsiaTheme="majorEastAsia" w:hAnsiTheme="minorHAnsi" w:cstheme="majorBidi"/>
      <w:color w:val="272727" w:themeColor="text1" w:themeTint="D8"/>
      <w:kern w:val="2"/>
      <w:sz w:val="22"/>
      <w:szCs w:val="22"/>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462E09"/>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qFormat/>
    <w:rsid w:val="00462E09"/>
    <w:rPr>
      <w:rFonts w:asciiTheme="majorHAnsi" w:eastAsiaTheme="majorEastAsia" w:hAnsiTheme="majorHAnsi" w:cstheme="majorBidi"/>
      <w:color w:val="0F4761" w:themeColor="accent1" w:themeShade="BF"/>
      <w:sz w:val="32"/>
      <w:szCs w:val="32"/>
    </w:rPr>
  </w:style>
  <w:style w:type="character" w:customStyle="1" w:styleId="21">
    <w:name w:val="Цитата 2 Знак"/>
    <w:basedOn w:val="a0"/>
    <w:link w:val="22"/>
    <w:uiPriority w:val="29"/>
    <w:qFormat/>
    <w:rsid w:val="00462E09"/>
    <w:rPr>
      <w:i/>
      <w:iCs/>
      <w:color w:val="404040" w:themeColor="text1" w:themeTint="BF"/>
    </w:rPr>
  </w:style>
  <w:style w:type="character" w:customStyle="1" w:styleId="23">
    <w:name w:val="Заголовок №2_"/>
    <w:link w:val="24"/>
    <w:uiPriority w:val="99"/>
    <w:qFormat/>
    <w:locked/>
    <w:rsid w:val="00462E09"/>
    <w:rPr>
      <w:sz w:val="27"/>
      <w:shd w:val="clear" w:color="auto" w:fill="FFFFFF"/>
    </w:rPr>
  </w:style>
  <w:style w:type="paragraph" w:customStyle="1" w:styleId="24">
    <w:name w:val="Заголовок №2"/>
    <w:basedOn w:val="a"/>
    <w:link w:val="23"/>
    <w:uiPriority w:val="99"/>
    <w:qFormat/>
    <w:rsid w:val="00462E09"/>
    <w:pPr>
      <w:shd w:val="clear" w:color="auto" w:fill="FFFFFF"/>
      <w:jc w:val="center"/>
      <w:outlineLvl w:val="1"/>
    </w:pPr>
    <w:rPr>
      <w:rFonts w:asciiTheme="minorHAnsi" w:eastAsiaTheme="minorHAnsi" w:hAnsiTheme="minorHAnsi" w:cstheme="minorBidi"/>
      <w:kern w:val="2"/>
      <w:sz w:val="27"/>
      <w:szCs w:val="22"/>
      <w14:ligatures w14:val="standardContextual"/>
    </w:rPr>
  </w:style>
  <w:style w:type="character" w:customStyle="1" w:styleId="30">
    <w:name w:val="Заголовок 3 Знак"/>
    <w:basedOn w:val="a0"/>
    <w:link w:val="3"/>
    <w:uiPriority w:val="9"/>
    <w:semiHidden/>
    <w:qFormat/>
    <w:rsid w:val="00462E09"/>
    <w:rPr>
      <w:rFonts w:eastAsiaTheme="majorEastAsia" w:cstheme="majorBidi"/>
      <w:color w:val="0F4761" w:themeColor="accent1" w:themeShade="BF"/>
      <w:sz w:val="28"/>
      <w:szCs w:val="28"/>
    </w:rPr>
  </w:style>
  <w:style w:type="character" w:customStyle="1" w:styleId="31">
    <w:name w:val="Основной текст (3)_"/>
    <w:link w:val="32"/>
    <w:uiPriority w:val="99"/>
    <w:qFormat/>
    <w:locked/>
    <w:rsid w:val="00462E09"/>
    <w:rPr>
      <w:sz w:val="18"/>
      <w:shd w:val="clear" w:color="auto" w:fill="FFFFFF"/>
    </w:rPr>
  </w:style>
  <w:style w:type="paragraph" w:customStyle="1" w:styleId="32">
    <w:name w:val="Основной текст (3)"/>
    <w:basedOn w:val="a"/>
    <w:link w:val="31"/>
    <w:uiPriority w:val="99"/>
    <w:qFormat/>
    <w:rsid w:val="00462E09"/>
    <w:pPr>
      <w:shd w:val="clear" w:color="auto" w:fill="FFFFFF"/>
      <w:spacing w:before="2280"/>
      <w:jc w:val="center"/>
    </w:pPr>
    <w:rPr>
      <w:rFonts w:asciiTheme="minorHAnsi" w:eastAsiaTheme="minorHAnsi" w:hAnsiTheme="minorHAnsi" w:cstheme="minorBidi"/>
      <w:kern w:val="2"/>
      <w:sz w:val="18"/>
      <w:szCs w:val="22"/>
      <w14:ligatures w14:val="standardContextual"/>
    </w:rPr>
  </w:style>
  <w:style w:type="character" w:customStyle="1" w:styleId="40">
    <w:name w:val="Заголовок 4 Знак"/>
    <w:basedOn w:val="a0"/>
    <w:link w:val="4"/>
    <w:uiPriority w:val="9"/>
    <w:semiHidden/>
    <w:qFormat/>
    <w:rsid w:val="00462E09"/>
    <w:rPr>
      <w:rFonts w:eastAsiaTheme="majorEastAsia" w:cstheme="majorBidi"/>
      <w:i/>
      <w:iCs/>
      <w:color w:val="0F4761" w:themeColor="accent1" w:themeShade="BF"/>
    </w:rPr>
  </w:style>
  <w:style w:type="character" w:customStyle="1" w:styleId="50">
    <w:name w:val="Заголовок 5 Знак"/>
    <w:basedOn w:val="a0"/>
    <w:link w:val="5"/>
    <w:uiPriority w:val="9"/>
    <w:semiHidden/>
    <w:qFormat/>
    <w:rsid w:val="00462E09"/>
    <w:rPr>
      <w:rFonts w:eastAsiaTheme="majorEastAsia" w:cstheme="majorBidi"/>
      <w:color w:val="0F4761" w:themeColor="accent1" w:themeShade="BF"/>
    </w:rPr>
  </w:style>
  <w:style w:type="character" w:customStyle="1" w:styleId="60">
    <w:name w:val="Заголовок 6 Знак"/>
    <w:basedOn w:val="a0"/>
    <w:link w:val="6"/>
    <w:uiPriority w:val="9"/>
    <w:semiHidden/>
    <w:qFormat/>
    <w:rsid w:val="00462E09"/>
    <w:rPr>
      <w:rFonts w:eastAsiaTheme="majorEastAsia" w:cstheme="majorBidi"/>
      <w:i/>
      <w:iCs/>
      <w:color w:val="595959" w:themeColor="text1" w:themeTint="A6"/>
    </w:rPr>
  </w:style>
  <w:style w:type="character" w:customStyle="1" w:styleId="70">
    <w:name w:val="Заголовок 7 Знак"/>
    <w:basedOn w:val="a0"/>
    <w:link w:val="7"/>
    <w:uiPriority w:val="9"/>
    <w:semiHidden/>
    <w:qFormat/>
    <w:rsid w:val="00462E09"/>
    <w:rPr>
      <w:rFonts w:eastAsiaTheme="majorEastAsia" w:cstheme="majorBidi"/>
      <w:color w:val="595959" w:themeColor="text1" w:themeTint="A6"/>
    </w:rPr>
  </w:style>
  <w:style w:type="character" w:customStyle="1" w:styleId="80">
    <w:name w:val="Заголовок 8 Знак"/>
    <w:basedOn w:val="a0"/>
    <w:link w:val="8"/>
    <w:uiPriority w:val="9"/>
    <w:semiHidden/>
    <w:qFormat/>
    <w:rsid w:val="00462E09"/>
    <w:rPr>
      <w:rFonts w:eastAsiaTheme="majorEastAsia" w:cstheme="majorBidi"/>
      <w:i/>
      <w:iCs/>
      <w:color w:val="272727" w:themeColor="text1" w:themeTint="D8"/>
    </w:rPr>
  </w:style>
  <w:style w:type="character" w:customStyle="1" w:styleId="90">
    <w:name w:val="Заголовок 9 Знак"/>
    <w:basedOn w:val="a0"/>
    <w:link w:val="9"/>
    <w:uiPriority w:val="9"/>
    <w:semiHidden/>
    <w:qFormat/>
    <w:rsid w:val="00462E09"/>
    <w:rPr>
      <w:rFonts w:eastAsiaTheme="majorEastAsia" w:cstheme="majorBidi"/>
      <w:color w:val="272727" w:themeColor="text1" w:themeTint="D8"/>
    </w:rPr>
  </w:style>
  <w:style w:type="paragraph" w:styleId="a3">
    <w:name w:val="Body Text"/>
    <w:basedOn w:val="a"/>
    <w:pPr>
      <w:spacing w:after="140" w:line="276" w:lineRule="auto"/>
    </w:pPr>
  </w:style>
  <w:style w:type="paragraph" w:styleId="a4">
    <w:name w:val="caption"/>
    <w:basedOn w:val="a"/>
    <w:qFormat/>
    <w:pPr>
      <w:suppressLineNumbers/>
      <w:spacing w:before="120" w:after="120"/>
    </w:pPr>
    <w:rPr>
      <w:i/>
      <w:iCs/>
      <w:sz w:val="24"/>
      <w:szCs w:val="24"/>
    </w:rPr>
  </w:style>
  <w:style w:type="character" w:styleId="a5">
    <w:name w:val="Hyperlink"/>
    <w:uiPriority w:val="99"/>
    <w:semiHidden/>
    <w:unhideWhenUsed/>
    <w:rPr>
      <w:color w:val="2F69C7"/>
      <w:u w:val="single"/>
    </w:rPr>
  </w:style>
  <w:style w:type="character" w:styleId="a6">
    <w:name w:val="Intense Emphasis"/>
    <w:basedOn w:val="a0"/>
    <w:uiPriority w:val="21"/>
    <w:qFormat/>
    <w:rsid w:val="00462E09"/>
    <w:rPr>
      <w:i/>
      <w:iCs/>
      <w:color w:val="0F4761" w:themeColor="accent1" w:themeShade="BF"/>
    </w:rPr>
  </w:style>
  <w:style w:type="paragraph" w:styleId="a7">
    <w:name w:val="Intense Quote"/>
    <w:basedOn w:val="a"/>
    <w:next w:val="a"/>
    <w:link w:val="a8"/>
    <w:uiPriority w:val="30"/>
    <w:qFormat/>
    <w:rsid w:val="00462E09"/>
    <w:pPr>
      <w:pBdr>
        <w:top w:val="single" w:sz="4" w:space="10" w:color="0F4761" w:themeColor="accent1" w:themeShade="BF"/>
        <w:bottom w:val="single" w:sz="4" w:space="10" w:color="0F4761" w:themeColor="accent1" w:themeShade="BF"/>
      </w:pBdr>
      <w:spacing w:before="360" w:after="360" w:line="259" w:lineRule="auto"/>
      <w:ind w:left="864" w:right="864"/>
      <w:jc w:val="center"/>
    </w:pPr>
    <w:rPr>
      <w:rFonts w:asciiTheme="minorHAnsi" w:eastAsiaTheme="minorHAnsi" w:hAnsiTheme="minorHAnsi" w:cstheme="minorBidi"/>
      <w:i/>
      <w:iCs/>
      <w:color w:val="0F4761" w:themeColor="accent1" w:themeShade="BF"/>
      <w:kern w:val="2"/>
      <w:sz w:val="22"/>
      <w:szCs w:val="22"/>
      <w14:ligatures w14:val="standardContextual"/>
    </w:rPr>
  </w:style>
  <w:style w:type="character" w:styleId="a9">
    <w:name w:val="Intense Reference"/>
    <w:basedOn w:val="a0"/>
    <w:uiPriority w:val="32"/>
    <w:qFormat/>
    <w:rsid w:val="00462E09"/>
    <w:rPr>
      <w:b/>
      <w:bCs/>
      <w:smallCaps/>
      <w:color w:val="0F4761" w:themeColor="accent1" w:themeShade="BF"/>
      <w:spacing w:val="5"/>
    </w:rPr>
  </w:style>
  <w:style w:type="paragraph" w:styleId="aa">
    <w:name w:val="List"/>
    <w:basedOn w:val="a3"/>
  </w:style>
  <w:style w:type="paragraph" w:styleId="ab">
    <w:name w:val="List Paragraph"/>
    <w:basedOn w:val="a"/>
    <w:uiPriority w:val="34"/>
    <w:qFormat/>
    <w:rsid w:val="00462E09"/>
    <w:pPr>
      <w:spacing w:after="160" w:line="259" w:lineRule="auto"/>
      <w:ind w:left="720"/>
      <w:contextualSpacing/>
    </w:pPr>
    <w:rPr>
      <w:rFonts w:asciiTheme="minorHAnsi" w:eastAsiaTheme="minorHAnsi" w:hAnsiTheme="minorHAnsi" w:cstheme="minorBidi"/>
      <w:kern w:val="2"/>
      <w:sz w:val="22"/>
      <w:szCs w:val="22"/>
      <w14:ligatures w14:val="standardContextual"/>
    </w:rPr>
  </w:style>
  <w:style w:type="paragraph" w:styleId="22">
    <w:name w:val="Quote"/>
    <w:basedOn w:val="a"/>
    <w:next w:val="a"/>
    <w:link w:val="21"/>
    <w:uiPriority w:val="29"/>
    <w:qFormat/>
    <w:rsid w:val="00462E09"/>
    <w:pPr>
      <w:spacing w:before="160" w:after="160" w:line="259" w:lineRule="auto"/>
      <w:jc w:val="center"/>
    </w:pPr>
    <w:rPr>
      <w:rFonts w:asciiTheme="minorHAnsi" w:eastAsiaTheme="minorHAnsi" w:hAnsiTheme="minorHAnsi" w:cstheme="minorBidi"/>
      <w:i/>
      <w:iCs/>
      <w:color w:val="404040" w:themeColor="text1" w:themeTint="BF"/>
      <w:kern w:val="2"/>
      <w:sz w:val="22"/>
      <w:szCs w:val="22"/>
      <w14:ligatures w14:val="standardContextual"/>
    </w:rPr>
  </w:style>
  <w:style w:type="numbering" w:customStyle="1" w:styleId="ac">
    <w:name w:val="Без списка"/>
    <w:uiPriority w:val="99"/>
    <w:semiHidden/>
    <w:unhideWhenUsed/>
    <w:qFormat/>
  </w:style>
  <w:style w:type="character" w:customStyle="1" w:styleId="ad">
    <w:name w:val="Заголовок Знак"/>
    <w:basedOn w:val="a0"/>
    <w:link w:val="ae"/>
    <w:uiPriority w:val="10"/>
    <w:qFormat/>
    <w:rsid w:val="00462E09"/>
    <w:rPr>
      <w:rFonts w:asciiTheme="majorHAnsi" w:eastAsiaTheme="majorEastAsia" w:hAnsiTheme="majorHAnsi" w:cstheme="majorBidi"/>
      <w:spacing w:val="-10"/>
      <w:kern w:val="2"/>
      <w:sz w:val="56"/>
      <w:szCs w:val="56"/>
    </w:rPr>
  </w:style>
  <w:style w:type="character" w:customStyle="1" w:styleId="af">
    <w:name w:val="Подзаголовок Знак"/>
    <w:basedOn w:val="a0"/>
    <w:link w:val="af0"/>
    <w:uiPriority w:val="11"/>
    <w:qFormat/>
    <w:rsid w:val="00462E09"/>
    <w:rPr>
      <w:rFonts w:eastAsiaTheme="majorEastAsia" w:cstheme="majorBidi"/>
      <w:color w:val="595959" w:themeColor="text1" w:themeTint="A6"/>
      <w:spacing w:val="15"/>
      <w:sz w:val="28"/>
      <w:szCs w:val="28"/>
    </w:rPr>
  </w:style>
  <w:style w:type="character" w:customStyle="1" w:styleId="a8">
    <w:name w:val="Выделенная цитата Знак"/>
    <w:basedOn w:val="a0"/>
    <w:link w:val="a7"/>
    <w:uiPriority w:val="30"/>
    <w:qFormat/>
    <w:rsid w:val="00462E09"/>
    <w:rPr>
      <w:i/>
      <w:iCs/>
      <w:color w:val="0F4761" w:themeColor="accent1" w:themeShade="BF"/>
    </w:rPr>
  </w:style>
  <w:style w:type="paragraph" w:styleId="ae">
    <w:name w:val="Title"/>
    <w:basedOn w:val="a"/>
    <w:next w:val="a"/>
    <w:link w:val="ad"/>
    <w:uiPriority w:val="10"/>
    <w:qFormat/>
    <w:rsid w:val="00462E09"/>
    <w:pPr>
      <w:spacing w:after="80"/>
      <w:contextualSpacing/>
    </w:pPr>
    <w:rPr>
      <w:rFonts w:asciiTheme="majorHAnsi" w:eastAsiaTheme="majorEastAsia" w:hAnsiTheme="majorHAnsi" w:cstheme="majorBidi"/>
      <w:spacing w:val="-10"/>
      <w:kern w:val="2"/>
      <w:sz w:val="56"/>
      <w:szCs w:val="56"/>
      <w14:ligatures w14:val="standardContextual"/>
    </w:rPr>
  </w:style>
  <w:style w:type="paragraph" w:styleId="af1">
    <w:name w:val="index heading"/>
    <w:basedOn w:val="a"/>
    <w:qFormat/>
    <w:pPr>
      <w:suppressLineNumbers/>
    </w:pPr>
  </w:style>
  <w:style w:type="paragraph" w:styleId="af0">
    <w:name w:val="Subtitle"/>
    <w:basedOn w:val="a"/>
    <w:next w:val="a"/>
    <w:link w:val="af"/>
    <w:uiPriority w:val="11"/>
    <w:qFormat/>
    <w:rsid w:val="00462E09"/>
    <w:pPr>
      <w:spacing w:after="160" w:line="259"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table" w:styleId="af2">
    <w:name w:val="Table Grid"/>
    <w:basedOn w:val="a1"/>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style>
  <w:style w:type="paragraph" w:customStyle="1" w:styleId="footnotedescription">
    <w:name w:val="footnote description"/>
    <w:next w:val="a"/>
    <w:link w:val="footnotedescriptionChar"/>
    <w:qFormat/>
    <w:rsid w:val="002A2979"/>
    <w:pPr>
      <w:spacing w:line="259" w:lineRule="auto"/>
      <w:ind w:right="191" w:firstLine="269"/>
      <w:jc w:val="both"/>
    </w:pPr>
    <w:rPr>
      <w:rFonts w:ascii="Calibri" w:eastAsia="Calibri" w:hAnsi="Calibri" w:cs="Calibri"/>
      <w:color w:val="181717"/>
      <w:kern w:val="0"/>
      <w:sz w:val="20"/>
      <w:lang w:val="en-US"/>
      <w14:ligatures w14:val="none"/>
    </w:rPr>
  </w:style>
  <w:style w:type="character" w:customStyle="1" w:styleId="footnotedescriptionChar">
    <w:name w:val="footnote description Char"/>
    <w:link w:val="footnotedescription"/>
    <w:qFormat/>
    <w:rsid w:val="002A2979"/>
    <w:rPr>
      <w:rFonts w:ascii="Calibri" w:eastAsia="Calibri" w:hAnsi="Calibri" w:cs="Calibri"/>
      <w:color w:val="181717"/>
      <w:kern w:val="0"/>
      <w:sz w:val="20"/>
      <w:lang w:val="en-US"/>
      <w14:ligatures w14:val="none"/>
    </w:rPr>
  </w:style>
  <w:style w:type="character" w:customStyle="1" w:styleId="footnotemark">
    <w:name w:val="footnote mark"/>
    <w:qFormat/>
    <w:rsid w:val="002A2979"/>
    <w:rPr>
      <w:rFonts w:ascii="Calibri" w:eastAsia="Calibri" w:hAnsi="Calibri" w:cs="Calibri"/>
      <w:color w:val="181717"/>
      <w:sz w:val="20"/>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0.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customXml" Target="ink/ink1.xml"/><Relationship Id="rId32" Type="http://schemas.openxmlformats.org/officeDocument/2006/relationships/image" Target="media/image2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2T21:13:31.764"/>
    </inkml:context>
    <inkml:brush xml:id="br0">
      <inkml:brushProperty name="width" value="0.035" units="cm"/>
      <inkml:brushProperty name="height" value="0.035" units="cm"/>
    </inkml:brush>
  </inkml:definitions>
  <inkml:trace contextRef="#ctx0" brushRef="#br0">0 1 24575,'11'17'0,"23"30"0,-14-21 0,23 40 0,-38-56 0,0 0 0,0 1 0,-1 0 0,0 0 0,-1 0 0,0 0 0,2 21 0,-3 32 0,-5 70 0,2-126-124,0-1 0,0 0 0,0 0 0,-1-1 0,0 1 0,0 0-1,-1 0 1,0-1 0,0 0 0,-5 9 0,-7 5-6702</inkml:trace>
</inkml:ink>
</file>

<file path=word/theme/theme1.xml><?xml version="1.0" encoding="utf-8"?>
<a:theme xmlns:a="http://schemas.openxmlformats.org/drawingml/2006/main">
  <a:themeElements>
    <a:clrScheme name="Стандартная">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1426</Words>
  <Characters>8134</Characters>
  <Application>Microsoft Office Word</Application>
  <DocSecurity>0</DocSecurity>
  <Lines>67</Lines>
  <Paragraphs>19</Paragraphs>
  <ScaleCrop>false</ScaleCrop>
  <Company/>
  <LinksUpToDate>false</LinksUpToDate>
  <CharactersWithSpaces>9541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zn619</dc:creator>
  <dc:description/>
  <cp:lastModifiedBy>Егор Губин</cp:lastModifiedBy>
  <cp:revision>2</cp:revision>
  <dcterms:created xsi:type="dcterms:W3CDTF">2025-11-15T08:19:00Z</dcterms:created>
  <dcterms:modified xsi:type="dcterms:W3CDTF">2025-11-15T08:19:00Z</dcterms:modified>
  <dc:language>ru-RU</dc:language>
</cp:coreProperties>
</file>